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14A7" w14:textId="4A9B9C77" w:rsidR="00B030F7" w:rsidRPr="00894245" w:rsidRDefault="009E454D" w:rsidP="008C5BF2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0D60F5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894245">
        <w:rPr>
          <w:rFonts w:ascii="Times New Roman" w:eastAsia="Calibri" w:hAnsi="Times New Roman" w:cs="Times New Roman"/>
          <w:b/>
          <w:bCs/>
          <w:sz w:val="44"/>
          <w:szCs w:val="36"/>
        </w:rPr>
        <w:t>пятая</w:t>
      </w:r>
    </w:p>
    <w:p w14:paraId="133D12FA" w14:textId="68606682" w:rsidR="00B030F7" w:rsidRPr="008C5BF2" w:rsidRDefault="0073043A" w:rsidP="008C5BF2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3043A">
        <w:rPr>
          <w:rFonts w:ascii="Times New Roman" w:eastAsia="Calibri" w:hAnsi="Times New Roman" w:cs="Times New Roman"/>
          <w:b/>
          <w:bCs/>
          <w:sz w:val="36"/>
          <w:szCs w:val="36"/>
        </w:rPr>
        <w:t>Молитва Апостолов и ниспослание верующим Святого Духа (стихи 21–31)</w:t>
      </w:r>
    </w:p>
    <w:p w14:paraId="42B99664" w14:textId="77777777" w:rsidR="00CD1155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Окончив повествование о событиях внутренней жизни Церкви, Дееписатель опять </w:t>
      </w:r>
      <w:r w:rsidRPr="00CD1155">
        <w:rPr>
          <w:rFonts w:ascii="Times New Roman" w:hAnsi="Times New Roman" w:cs="Times New Roman"/>
          <w:b/>
          <w:bCs/>
          <w:sz w:val="28"/>
        </w:rPr>
        <w:t>даёт характеристику тогдашнего состояния христианского общества</w:t>
      </w:r>
      <w:r w:rsidRPr="00CD1155">
        <w:rPr>
          <w:rFonts w:ascii="Times New Roman" w:hAnsi="Times New Roman" w:cs="Times New Roman"/>
          <w:sz w:val="28"/>
        </w:rPr>
        <w:t xml:space="preserve">. </w:t>
      </w:r>
    </w:p>
    <w:p w14:paraId="59608371" w14:textId="77777777" w:rsidR="00CD1155" w:rsidRPr="00CD1155" w:rsidRDefault="00CD1155" w:rsidP="00CD1155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Для этого состояния </w:t>
      </w:r>
      <w:r w:rsidRPr="00CD1155">
        <w:rPr>
          <w:rFonts w:ascii="Times New Roman" w:hAnsi="Times New Roman" w:cs="Times New Roman"/>
          <w:i/>
          <w:iCs/>
          <w:sz w:val="28"/>
        </w:rPr>
        <w:t>характерно множество знамений и чудес</w:t>
      </w:r>
      <w:r w:rsidRPr="00CD1155">
        <w:rPr>
          <w:rFonts w:ascii="Times New Roman" w:hAnsi="Times New Roman" w:cs="Times New Roman"/>
          <w:sz w:val="28"/>
        </w:rPr>
        <w:t xml:space="preserve">, совершавшихся апостолами «в людях», </w:t>
      </w:r>
    </w:p>
    <w:p w14:paraId="21030162" w14:textId="68C49A4E" w:rsidR="00CD1155" w:rsidRPr="00CD1155" w:rsidRDefault="00CD1155" w:rsidP="00CD1155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то есть, по-видимому, </w:t>
      </w:r>
      <w:r w:rsidRPr="00CD1155">
        <w:rPr>
          <w:rFonts w:ascii="Times New Roman" w:hAnsi="Times New Roman" w:cs="Times New Roman"/>
          <w:i/>
          <w:iCs/>
          <w:sz w:val="28"/>
        </w:rPr>
        <w:t>среди неверующего народа</w:t>
      </w:r>
      <w:r w:rsidRPr="00CD1155">
        <w:rPr>
          <w:rFonts w:ascii="Times New Roman" w:hAnsi="Times New Roman" w:cs="Times New Roman"/>
          <w:sz w:val="28"/>
        </w:rPr>
        <w:t xml:space="preserve"> для привлечения его к вере во Христа, а также – единодушие между всеми христианами. </w:t>
      </w:r>
    </w:p>
    <w:p w14:paraId="47A2C055" w14:textId="77777777" w:rsidR="00CD1155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Все верующие во Христа даже </w:t>
      </w:r>
      <w:r w:rsidRPr="00CD1155">
        <w:rPr>
          <w:rFonts w:ascii="Times New Roman" w:hAnsi="Times New Roman" w:cs="Times New Roman"/>
          <w:b/>
          <w:bCs/>
          <w:sz w:val="28"/>
        </w:rPr>
        <w:t>при посещении храма держались там вместе</w:t>
      </w:r>
      <w:r w:rsidRPr="00CD1155">
        <w:rPr>
          <w:rFonts w:ascii="Times New Roman" w:hAnsi="Times New Roman" w:cs="Times New Roman"/>
          <w:sz w:val="28"/>
        </w:rPr>
        <w:t xml:space="preserve">, одной сплочённой массой. </w:t>
      </w:r>
    </w:p>
    <w:p w14:paraId="6604453B" w14:textId="77777777" w:rsidR="00CD1155" w:rsidRPr="00CD1155" w:rsidRDefault="00CD1155" w:rsidP="00CD1155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Таким </w:t>
      </w:r>
      <w:r w:rsidRPr="00CD1155">
        <w:rPr>
          <w:rFonts w:ascii="Times New Roman" w:hAnsi="Times New Roman" w:cs="Times New Roman"/>
          <w:i/>
          <w:iCs/>
          <w:sz w:val="28"/>
        </w:rPr>
        <w:t>местом был «притвор Соломонов»</w:t>
      </w:r>
      <w:r w:rsidRPr="00CD1155">
        <w:rPr>
          <w:rFonts w:ascii="Times New Roman" w:hAnsi="Times New Roman" w:cs="Times New Roman"/>
          <w:sz w:val="28"/>
        </w:rPr>
        <w:t xml:space="preserve"> – крытая галерея при главном входе в храм, очевидно удобная для христиан по своей значительной величине. </w:t>
      </w:r>
    </w:p>
    <w:p w14:paraId="728CCB2D" w14:textId="77777777" w:rsidR="00CD1155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Чувство некоторого страха и высокого почтения к христианам делало то, что </w:t>
      </w:r>
      <w:r w:rsidRPr="00CD1155">
        <w:rPr>
          <w:rFonts w:ascii="Times New Roman" w:hAnsi="Times New Roman" w:cs="Times New Roman"/>
          <w:b/>
          <w:bCs/>
          <w:sz w:val="28"/>
        </w:rPr>
        <w:t>все держались от них в некотором почтительном отдалении</w:t>
      </w:r>
      <w:r w:rsidRPr="00CD1155">
        <w:rPr>
          <w:rFonts w:ascii="Times New Roman" w:hAnsi="Times New Roman" w:cs="Times New Roman"/>
          <w:sz w:val="28"/>
        </w:rPr>
        <w:t>: «</w:t>
      </w:r>
      <w:r w:rsidRPr="00CD1155">
        <w:rPr>
          <w:rFonts w:ascii="Times New Roman" w:hAnsi="Times New Roman" w:cs="Times New Roman"/>
          <w:color w:val="00B050"/>
          <w:sz w:val="28"/>
        </w:rPr>
        <w:t>Из посторонних же никто не смел пристать к ним, а народ прославлял их</w:t>
      </w:r>
      <w:r w:rsidRPr="00CD1155">
        <w:rPr>
          <w:rFonts w:ascii="Times New Roman" w:hAnsi="Times New Roman" w:cs="Times New Roman"/>
          <w:sz w:val="28"/>
        </w:rPr>
        <w:t xml:space="preserve">», </w:t>
      </w:r>
    </w:p>
    <w:p w14:paraId="32DBCAC9" w14:textId="77777777" w:rsidR="00CD1155" w:rsidRPr="00CD1155" w:rsidRDefault="00CD1155" w:rsidP="00CD1155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то есть народ прославлял их, ценя, очевидно, их высокие религиозно-нравственные качества. </w:t>
      </w:r>
    </w:p>
    <w:p w14:paraId="694DD12F" w14:textId="77777777" w:rsidR="00CD1155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Далее говорится, что </w:t>
      </w:r>
      <w:r w:rsidRPr="00CD1155">
        <w:rPr>
          <w:rFonts w:ascii="Times New Roman" w:hAnsi="Times New Roman" w:cs="Times New Roman"/>
          <w:b/>
          <w:bCs/>
          <w:sz w:val="28"/>
        </w:rPr>
        <w:t>число верующих во Христа</w:t>
      </w:r>
      <w:r w:rsidRPr="00CD1155">
        <w:rPr>
          <w:rFonts w:ascii="Times New Roman" w:hAnsi="Times New Roman" w:cs="Times New Roman"/>
          <w:sz w:val="28"/>
        </w:rPr>
        <w:t xml:space="preserve">, как мужчин, так и женщин, всё </w:t>
      </w:r>
      <w:r w:rsidRPr="00CD1155">
        <w:rPr>
          <w:rFonts w:ascii="Times New Roman" w:hAnsi="Times New Roman" w:cs="Times New Roman"/>
          <w:b/>
          <w:bCs/>
          <w:sz w:val="28"/>
        </w:rPr>
        <w:t>более и более увеличивалось</w:t>
      </w:r>
      <w:r w:rsidRPr="00CD1155">
        <w:rPr>
          <w:rFonts w:ascii="Times New Roman" w:hAnsi="Times New Roman" w:cs="Times New Roman"/>
          <w:sz w:val="28"/>
        </w:rPr>
        <w:t xml:space="preserve">. </w:t>
      </w:r>
    </w:p>
    <w:p w14:paraId="7856D0C5" w14:textId="77777777" w:rsidR="00CD1155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Особенно поразительны были </w:t>
      </w:r>
      <w:r w:rsidRPr="00CD1155">
        <w:rPr>
          <w:rFonts w:ascii="Times New Roman" w:hAnsi="Times New Roman" w:cs="Times New Roman"/>
          <w:b/>
          <w:bCs/>
          <w:sz w:val="28"/>
        </w:rPr>
        <w:t>чудеса исцелений болящих</w:t>
      </w:r>
      <w:r w:rsidRPr="00CD1155">
        <w:rPr>
          <w:rFonts w:ascii="Times New Roman" w:hAnsi="Times New Roman" w:cs="Times New Roman"/>
          <w:sz w:val="28"/>
        </w:rPr>
        <w:t xml:space="preserve">, </w:t>
      </w:r>
    </w:p>
    <w:p w14:paraId="444AC4EF" w14:textId="77777777" w:rsidR="00CD1155" w:rsidRDefault="00CD1155" w:rsidP="00CD1155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причём как прежде даже одно прикосновение к одежде Христовой давало исцеление, так теперь исцеляла даже </w:t>
      </w:r>
      <w:r w:rsidRPr="00CD1155">
        <w:rPr>
          <w:rFonts w:ascii="Times New Roman" w:hAnsi="Times New Roman" w:cs="Times New Roman"/>
          <w:i/>
          <w:iCs/>
          <w:sz w:val="28"/>
        </w:rPr>
        <w:t>тень проходящего Петра</w:t>
      </w:r>
      <w:r w:rsidRPr="00CD1155">
        <w:rPr>
          <w:rFonts w:ascii="Times New Roman" w:hAnsi="Times New Roman" w:cs="Times New Roman"/>
          <w:sz w:val="28"/>
        </w:rPr>
        <w:t xml:space="preserve">. </w:t>
      </w:r>
    </w:p>
    <w:p w14:paraId="30671D42" w14:textId="5C9E69B9" w:rsidR="00CD1155" w:rsidRDefault="00CD1155" w:rsidP="00CD1155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>Буквально исполнились слова Христовы на апостолах: «</w:t>
      </w:r>
      <w:r w:rsidRPr="00CD1155">
        <w:rPr>
          <w:rFonts w:ascii="Times New Roman" w:hAnsi="Times New Roman" w:cs="Times New Roman"/>
          <w:color w:val="00B050"/>
          <w:sz w:val="28"/>
        </w:rPr>
        <w:t>Верующий в Меня, дела, которые творю Я, и он сотворит, и больше сих сотворит</w:t>
      </w:r>
      <w:r w:rsidRPr="00CD1155">
        <w:rPr>
          <w:rFonts w:ascii="Times New Roman" w:hAnsi="Times New Roman" w:cs="Times New Roman"/>
          <w:sz w:val="28"/>
        </w:rPr>
        <w:t>» (</w:t>
      </w:r>
      <w:hyperlink r:id="rId7" w:tgtFrame="_blank" w:history="1">
        <w:r w:rsidRPr="00CD1155">
          <w:rPr>
            <w:rStyle w:val="aa"/>
            <w:rFonts w:ascii="Times New Roman" w:hAnsi="Times New Roman" w:cs="Times New Roman"/>
            <w:sz w:val="28"/>
          </w:rPr>
          <w:t>Ин. 14:12</w:t>
        </w:r>
      </w:hyperlink>
      <w:r w:rsidRPr="00CD1155">
        <w:rPr>
          <w:rFonts w:ascii="Times New Roman" w:hAnsi="Times New Roman" w:cs="Times New Roman"/>
          <w:sz w:val="28"/>
        </w:rPr>
        <w:t>).</w:t>
      </w:r>
    </w:p>
    <w:p w14:paraId="2C43C937" w14:textId="59244F18" w:rsidR="00CB4309" w:rsidRDefault="007E0AEB" w:rsidP="00CB4309">
      <w:pPr>
        <w:jc w:val="both"/>
        <w:rPr>
          <w:rFonts w:ascii="Times New Roman" w:hAnsi="Times New Roman" w:cs="Times New Roman"/>
          <w:sz w:val="28"/>
        </w:rPr>
      </w:pPr>
      <w:r w:rsidRPr="007E0AEB">
        <w:rPr>
          <w:rFonts w:ascii="Times New Roman" w:hAnsi="Times New Roman" w:cs="Times New Roman"/>
          <w:sz w:val="28"/>
          <w:u w:val="single"/>
        </w:rPr>
        <w:t>Барсов</w:t>
      </w:r>
      <w:r w:rsidRPr="007E0AE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CB4309" w:rsidRPr="00CB4309">
        <w:rPr>
          <w:rFonts w:ascii="Times New Roman" w:hAnsi="Times New Roman" w:cs="Times New Roman"/>
          <w:b/>
          <w:bCs/>
          <w:sz w:val="28"/>
        </w:rPr>
        <w:t>Слух о дивных делах</w:t>
      </w:r>
      <w:r w:rsidR="00CB4309" w:rsidRPr="00CB4309">
        <w:rPr>
          <w:rFonts w:ascii="Times New Roman" w:hAnsi="Times New Roman" w:cs="Times New Roman"/>
          <w:sz w:val="28"/>
        </w:rPr>
        <w:t xml:space="preserve">, совершаемых Апостолами, т.е. о том, что они исцеляют больных всякого рода, </w:t>
      </w:r>
      <w:r w:rsidR="00CB4309" w:rsidRPr="00CB4309">
        <w:rPr>
          <w:rFonts w:ascii="Times New Roman" w:hAnsi="Times New Roman" w:cs="Times New Roman"/>
          <w:b/>
          <w:bCs/>
          <w:sz w:val="28"/>
        </w:rPr>
        <w:t>распространился и по селам и городам</w:t>
      </w:r>
      <w:r w:rsidR="00CB4309" w:rsidRPr="00CB4309">
        <w:rPr>
          <w:rFonts w:ascii="Times New Roman" w:hAnsi="Times New Roman" w:cs="Times New Roman"/>
          <w:sz w:val="28"/>
        </w:rPr>
        <w:t xml:space="preserve">, окружающим Иерусалим. </w:t>
      </w:r>
    </w:p>
    <w:p w14:paraId="2046B4D1" w14:textId="77777777" w:rsidR="007E0AEB" w:rsidRDefault="00CB4309" w:rsidP="00CB430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</w:rPr>
      </w:pPr>
      <w:r w:rsidRPr="00CB4309">
        <w:rPr>
          <w:rFonts w:ascii="Times New Roman" w:hAnsi="Times New Roman" w:cs="Times New Roman"/>
          <w:sz w:val="28"/>
        </w:rPr>
        <w:t>Поэтому «</w:t>
      </w:r>
      <w:r w:rsidRPr="007E0AEB">
        <w:rPr>
          <w:rFonts w:ascii="Times New Roman" w:hAnsi="Times New Roman" w:cs="Times New Roman"/>
          <w:color w:val="00B050"/>
          <w:sz w:val="28"/>
        </w:rPr>
        <w:t>сходились также в Иерусалим многие из окрестных городов, неся больных и нечистыми духами одержимых, которые и исцелялись все</w:t>
      </w:r>
      <w:r w:rsidRPr="00CB4309">
        <w:rPr>
          <w:rFonts w:ascii="Times New Roman" w:hAnsi="Times New Roman" w:cs="Times New Roman"/>
          <w:sz w:val="28"/>
        </w:rPr>
        <w:t xml:space="preserve">» (ст.16). </w:t>
      </w:r>
    </w:p>
    <w:p w14:paraId="7772D7F7" w14:textId="60FB35AA" w:rsidR="00CB4309" w:rsidRPr="00CB4309" w:rsidRDefault="00CB4309" w:rsidP="00CB4309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</w:rPr>
      </w:pPr>
      <w:r w:rsidRPr="00CB4309">
        <w:rPr>
          <w:rFonts w:ascii="Times New Roman" w:hAnsi="Times New Roman" w:cs="Times New Roman"/>
          <w:sz w:val="28"/>
        </w:rPr>
        <w:lastRenderedPageBreak/>
        <w:t xml:space="preserve">Как в то время, когда Господь Иисус проповедовал на земле Евангелие, со всех сторон </w:t>
      </w:r>
      <w:r w:rsidRPr="007E0AEB">
        <w:rPr>
          <w:rFonts w:ascii="Times New Roman" w:hAnsi="Times New Roman" w:cs="Times New Roman"/>
          <w:i/>
          <w:iCs/>
          <w:sz w:val="28"/>
        </w:rPr>
        <w:t>приносили к Нему больных и одержимых</w:t>
      </w:r>
      <w:r w:rsidRPr="00CB4309">
        <w:rPr>
          <w:rFonts w:ascii="Times New Roman" w:hAnsi="Times New Roman" w:cs="Times New Roman"/>
          <w:sz w:val="28"/>
        </w:rPr>
        <w:t xml:space="preserve"> нечистыми духами, и Он исцелял их: </w:t>
      </w:r>
      <w:r w:rsidRPr="007E0AEB">
        <w:rPr>
          <w:rFonts w:ascii="Times New Roman" w:hAnsi="Times New Roman" w:cs="Times New Roman"/>
          <w:i/>
          <w:iCs/>
          <w:sz w:val="28"/>
        </w:rPr>
        <w:t xml:space="preserve">так теперь к Апостолам приносят больных и одержимых </w:t>
      </w:r>
      <w:r w:rsidRPr="00CB4309">
        <w:rPr>
          <w:rFonts w:ascii="Times New Roman" w:hAnsi="Times New Roman" w:cs="Times New Roman"/>
          <w:sz w:val="28"/>
        </w:rPr>
        <w:t xml:space="preserve">нечистыми духами, и Апостолы исцеляют их. </w:t>
      </w:r>
    </w:p>
    <w:p w14:paraId="0CF217F7" w14:textId="77777777" w:rsidR="00CD1155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Громадный </w:t>
      </w:r>
      <w:r w:rsidRPr="00CD1155">
        <w:rPr>
          <w:rFonts w:ascii="Times New Roman" w:hAnsi="Times New Roman" w:cs="Times New Roman"/>
          <w:b/>
          <w:bCs/>
          <w:sz w:val="28"/>
        </w:rPr>
        <w:t>успех апостольской деятельности вызвал новое гонение</w:t>
      </w:r>
      <w:r w:rsidRPr="00CD1155">
        <w:rPr>
          <w:rFonts w:ascii="Times New Roman" w:hAnsi="Times New Roman" w:cs="Times New Roman"/>
          <w:sz w:val="28"/>
        </w:rPr>
        <w:t xml:space="preserve"> против апостолов со стороны иудейских властей. </w:t>
      </w:r>
    </w:p>
    <w:p w14:paraId="1C15C472" w14:textId="77777777" w:rsidR="00CD1155" w:rsidRDefault="00CD1155" w:rsidP="00CD115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Как раньше они </w:t>
      </w:r>
      <w:r w:rsidRPr="00CD1155">
        <w:rPr>
          <w:rFonts w:ascii="Times New Roman" w:hAnsi="Times New Roman" w:cs="Times New Roman"/>
          <w:i/>
          <w:iCs/>
          <w:sz w:val="28"/>
        </w:rPr>
        <w:t>воспылали ненавистью против Господа по зависти</w:t>
      </w:r>
      <w:r w:rsidRPr="00CD1155">
        <w:rPr>
          <w:rFonts w:ascii="Times New Roman" w:hAnsi="Times New Roman" w:cs="Times New Roman"/>
          <w:sz w:val="28"/>
        </w:rPr>
        <w:t xml:space="preserve">, </w:t>
      </w:r>
    </w:p>
    <w:p w14:paraId="42A30F7D" w14:textId="1DC7FBDB" w:rsidR="00CD1155" w:rsidRPr="00CD1155" w:rsidRDefault="00CD1155" w:rsidP="00CD115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>так и теперь, по слову Дееписателя, «</w:t>
      </w:r>
      <w:r w:rsidRPr="00CD1155">
        <w:rPr>
          <w:rFonts w:ascii="Times New Roman" w:hAnsi="Times New Roman" w:cs="Times New Roman"/>
          <w:color w:val="00B050"/>
          <w:sz w:val="28"/>
        </w:rPr>
        <w:t>первосвященник же и ним все, принадлежащие к ереси саддукейской, исполнились зависти</w:t>
      </w:r>
      <w:r w:rsidRPr="00CD1155">
        <w:rPr>
          <w:rFonts w:ascii="Times New Roman" w:hAnsi="Times New Roman" w:cs="Times New Roman"/>
          <w:sz w:val="28"/>
        </w:rPr>
        <w:t xml:space="preserve">». </w:t>
      </w:r>
    </w:p>
    <w:p w14:paraId="3EBD22FF" w14:textId="77777777" w:rsidR="00CD1155" w:rsidRPr="00CD1155" w:rsidRDefault="00CD1155" w:rsidP="00CD115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Под </w:t>
      </w:r>
      <w:r w:rsidRPr="00CD1155">
        <w:rPr>
          <w:rFonts w:ascii="Times New Roman" w:hAnsi="Times New Roman" w:cs="Times New Roman"/>
          <w:i/>
          <w:iCs/>
          <w:sz w:val="28"/>
        </w:rPr>
        <w:t>первосвященником</w:t>
      </w:r>
      <w:r w:rsidRPr="00CD1155">
        <w:rPr>
          <w:rFonts w:ascii="Times New Roman" w:hAnsi="Times New Roman" w:cs="Times New Roman"/>
          <w:sz w:val="28"/>
        </w:rPr>
        <w:t>, здесь надо понимать</w:t>
      </w:r>
      <w:r w:rsidRPr="00CD1155">
        <w:rPr>
          <w:rFonts w:ascii="Times New Roman" w:hAnsi="Times New Roman" w:cs="Times New Roman"/>
          <w:i/>
          <w:iCs/>
          <w:sz w:val="28"/>
        </w:rPr>
        <w:t xml:space="preserve"> Каиафу</w:t>
      </w:r>
      <w:r w:rsidRPr="00CD1155">
        <w:rPr>
          <w:rFonts w:ascii="Times New Roman" w:hAnsi="Times New Roman" w:cs="Times New Roman"/>
          <w:sz w:val="28"/>
        </w:rPr>
        <w:t xml:space="preserve">, который тогда был правящим. </w:t>
      </w:r>
    </w:p>
    <w:p w14:paraId="4C36E095" w14:textId="77777777" w:rsidR="00601277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Религиозно-нравственное разложение в этом высшем иудейском обществе было тогда так велико, что нет ничего удивительного в том, что и </w:t>
      </w:r>
      <w:r w:rsidRPr="00CD1155">
        <w:rPr>
          <w:rFonts w:ascii="Times New Roman" w:hAnsi="Times New Roman" w:cs="Times New Roman"/>
          <w:b/>
          <w:bCs/>
          <w:sz w:val="28"/>
        </w:rPr>
        <w:t>сам первосвященник принадлежал к саддукейской ереси</w:t>
      </w:r>
      <w:r w:rsidRPr="00CD1155">
        <w:rPr>
          <w:rFonts w:ascii="Times New Roman" w:hAnsi="Times New Roman" w:cs="Times New Roman"/>
          <w:sz w:val="28"/>
        </w:rPr>
        <w:t xml:space="preserve">, отвергавшей существование души и воскресение мёртвых. </w:t>
      </w:r>
    </w:p>
    <w:p w14:paraId="2BC3C1C2" w14:textId="77777777" w:rsidR="00601277" w:rsidRPr="00601277" w:rsidRDefault="00CD1155" w:rsidP="00601277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</w:rPr>
      </w:pPr>
      <w:r w:rsidRPr="00601277">
        <w:rPr>
          <w:rFonts w:ascii="Times New Roman" w:hAnsi="Times New Roman" w:cs="Times New Roman"/>
          <w:sz w:val="28"/>
        </w:rPr>
        <w:t xml:space="preserve">Иосиф Флавий прямо говорит, что </w:t>
      </w:r>
      <w:r w:rsidRPr="00601277">
        <w:rPr>
          <w:rFonts w:ascii="Times New Roman" w:hAnsi="Times New Roman" w:cs="Times New Roman"/>
          <w:i/>
          <w:iCs/>
          <w:sz w:val="28"/>
        </w:rPr>
        <w:t>один сын Анана</w:t>
      </w:r>
      <w:r w:rsidRPr="00601277">
        <w:rPr>
          <w:rFonts w:ascii="Times New Roman" w:hAnsi="Times New Roman" w:cs="Times New Roman"/>
          <w:sz w:val="28"/>
        </w:rPr>
        <w:t xml:space="preserve">, или Анны, тестя Каиафы, </w:t>
      </w:r>
      <w:r w:rsidRPr="00601277">
        <w:rPr>
          <w:rFonts w:ascii="Times New Roman" w:hAnsi="Times New Roman" w:cs="Times New Roman"/>
          <w:i/>
          <w:iCs/>
          <w:sz w:val="28"/>
        </w:rPr>
        <w:t>был саддукеем</w:t>
      </w:r>
      <w:r w:rsidRPr="00601277">
        <w:rPr>
          <w:rFonts w:ascii="Times New Roman" w:hAnsi="Times New Roman" w:cs="Times New Roman"/>
          <w:sz w:val="28"/>
        </w:rPr>
        <w:t>.</w:t>
      </w:r>
    </w:p>
    <w:p w14:paraId="427B134D" w14:textId="77777777" w:rsidR="00601277" w:rsidRPr="00601277" w:rsidRDefault="00CD1155" w:rsidP="00601277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</w:rPr>
      </w:pPr>
      <w:r w:rsidRPr="00601277">
        <w:rPr>
          <w:rFonts w:ascii="Times New Roman" w:hAnsi="Times New Roman" w:cs="Times New Roman"/>
          <w:sz w:val="28"/>
        </w:rPr>
        <w:t xml:space="preserve">Может быть, </w:t>
      </w:r>
      <w:r w:rsidRPr="00601277">
        <w:rPr>
          <w:rFonts w:ascii="Times New Roman" w:hAnsi="Times New Roman" w:cs="Times New Roman"/>
          <w:i/>
          <w:iCs/>
          <w:sz w:val="28"/>
        </w:rPr>
        <w:t>Каиафа не открыто принадлежал к этой секте</w:t>
      </w:r>
      <w:r w:rsidRPr="00601277">
        <w:rPr>
          <w:rFonts w:ascii="Times New Roman" w:hAnsi="Times New Roman" w:cs="Times New Roman"/>
          <w:sz w:val="28"/>
        </w:rPr>
        <w:t xml:space="preserve">, а тайно разделял её воззрения. </w:t>
      </w:r>
    </w:p>
    <w:p w14:paraId="355BF7CE" w14:textId="77777777" w:rsidR="00601277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На этот раз с апостолами </w:t>
      </w:r>
      <w:r w:rsidRPr="00CD1155">
        <w:rPr>
          <w:rFonts w:ascii="Times New Roman" w:hAnsi="Times New Roman" w:cs="Times New Roman"/>
          <w:b/>
          <w:bCs/>
          <w:sz w:val="28"/>
        </w:rPr>
        <w:t>поступили более сурово, замышляя даже умертвить их</w:t>
      </w:r>
      <w:r w:rsidRPr="00CD1155">
        <w:rPr>
          <w:rFonts w:ascii="Times New Roman" w:hAnsi="Times New Roman" w:cs="Times New Roman"/>
          <w:sz w:val="28"/>
        </w:rPr>
        <w:t xml:space="preserve"> (ст. 33): заключили в народную темницу, как преступников. «</w:t>
      </w:r>
      <w:r w:rsidRPr="00CD1155">
        <w:rPr>
          <w:rFonts w:ascii="Times New Roman" w:hAnsi="Times New Roman" w:cs="Times New Roman"/>
          <w:color w:val="00B050"/>
          <w:sz w:val="28"/>
        </w:rPr>
        <w:t>Но Ангел Господень ночью отворил двери темницы</w:t>
      </w:r>
      <w:r w:rsidRPr="00CD1155">
        <w:rPr>
          <w:rFonts w:ascii="Times New Roman" w:hAnsi="Times New Roman" w:cs="Times New Roman"/>
          <w:sz w:val="28"/>
        </w:rPr>
        <w:t xml:space="preserve">...» </w:t>
      </w:r>
    </w:p>
    <w:p w14:paraId="658194B6" w14:textId="77777777" w:rsidR="007E0AEB" w:rsidRDefault="007E0AEB" w:rsidP="007E0AEB">
      <w:pPr>
        <w:jc w:val="both"/>
        <w:rPr>
          <w:rFonts w:ascii="Times New Roman" w:hAnsi="Times New Roman" w:cs="Times New Roman"/>
          <w:sz w:val="28"/>
        </w:rPr>
      </w:pPr>
      <w:r w:rsidRPr="007E0AEB">
        <w:rPr>
          <w:rFonts w:ascii="Times New Roman" w:hAnsi="Times New Roman" w:cs="Times New Roman"/>
          <w:sz w:val="28"/>
          <w:u w:val="single"/>
        </w:rPr>
        <w:t>Барсов</w:t>
      </w:r>
      <w:r w:rsidRPr="007E0AEB">
        <w:rPr>
          <w:rFonts w:ascii="Times New Roman" w:hAnsi="Times New Roman" w:cs="Times New Roman"/>
          <w:sz w:val="28"/>
        </w:rPr>
        <w:t xml:space="preserve">: Ангел Господень </w:t>
      </w:r>
      <w:r w:rsidRPr="007E0AEB">
        <w:rPr>
          <w:rFonts w:ascii="Times New Roman" w:hAnsi="Times New Roman" w:cs="Times New Roman"/>
          <w:b/>
          <w:bCs/>
          <w:sz w:val="28"/>
        </w:rPr>
        <w:t>отворил двери темницы ночью, а не днем</w:t>
      </w:r>
      <w:r w:rsidRPr="007E0AEB">
        <w:rPr>
          <w:rFonts w:ascii="Times New Roman" w:hAnsi="Times New Roman" w:cs="Times New Roman"/>
          <w:sz w:val="28"/>
        </w:rPr>
        <w:t xml:space="preserve">, </w:t>
      </w:r>
    </w:p>
    <w:p w14:paraId="374BBCC5" w14:textId="7291FC1B" w:rsidR="007E0AEB" w:rsidRPr="007E0AEB" w:rsidRDefault="007E0AEB" w:rsidP="007E0AEB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</w:rPr>
      </w:pPr>
      <w:r w:rsidRPr="007E0AEB">
        <w:rPr>
          <w:rFonts w:ascii="Times New Roman" w:hAnsi="Times New Roman" w:cs="Times New Roman"/>
          <w:sz w:val="28"/>
        </w:rPr>
        <w:t xml:space="preserve">может </w:t>
      </w:r>
      <w:proofErr w:type="gramStart"/>
      <w:r w:rsidRPr="007E0AEB">
        <w:rPr>
          <w:rFonts w:ascii="Times New Roman" w:hAnsi="Times New Roman" w:cs="Times New Roman"/>
          <w:sz w:val="28"/>
        </w:rPr>
        <w:t>быть, для того, чтобы</w:t>
      </w:r>
      <w:proofErr w:type="gramEnd"/>
      <w:r w:rsidRPr="007E0AEB">
        <w:rPr>
          <w:rFonts w:ascii="Times New Roman" w:hAnsi="Times New Roman" w:cs="Times New Roman"/>
          <w:sz w:val="28"/>
        </w:rPr>
        <w:t xml:space="preserve"> Апостолы, когда стражи спали, могли </w:t>
      </w:r>
      <w:r w:rsidRPr="007E0AEB">
        <w:rPr>
          <w:rFonts w:ascii="Times New Roman" w:hAnsi="Times New Roman" w:cs="Times New Roman"/>
          <w:i/>
          <w:iCs/>
          <w:sz w:val="28"/>
        </w:rPr>
        <w:t>беспрепятственнее выйти на свободу</w:t>
      </w:r>
      <w:r w:rsidRPr="007E0AEB">
        <w:rPr>
          <w:rFonts w:ascii="Times New Roman" w:hAnsi="Times New Roman" w:cs="Times New Roman"/>
          <w:sz w:val="28"/>
        </w:rPr>
        <w:t xml:space="preserve">, а также и для того, </w:t>
      </w:r>
      <w:r w:rsidRPr="007E0AEB">
        <w:rPr>
          <w:rFonts w:ascii="Times New Roman" w:hAnsi="Times New Roman" w:cs="Times New Roman"/>
          <w:i/>
          <w:iCs/>
          <w:sz w:val="28"/>
        </w:rPr>
        <w:t>чтобы чудо освобождения было очевиднее</w:t>
      </w:r>
      <w:r w:rsidRPr="007E0AEB">
        <w:rPr>
          <w:rFonts w:ascii="Times New Roman" w:hAnsi="Times New Roman" w:cs="Times New Roman"/>
          <w:sz w:val="28"/>
        </w:rPr>
        <w:t xml:space="preserve">; </w:t>
      </w:r>
    </w:p>
    <w:p w14:paraId="61602EE0" w14:textId="77777777" w:rsidR="007E0AEB" w:rsidRDefault="007E0AEB" w:rsidP="007E0AEB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</w:rPr>
      </w:pPr>
      <w:r w:rsidRPr="007E0AEB">
        <w:rPr>
          <w:rFonts w:ascii="Times New Roman" w:hAnsi="Times New Roman" w:cs="Times New Roman"/>
          <w:sz w:val="28"/>
        </w:rPr>
        <w:t xml:space="preserve">ибо </w:t>
      </w:r>
      <w:r w:rsidRPr="007E0AEB">
        <w:rPr>
          <w:rFonts w:ascii="Times New Roman" w:hAnsi="Times New Roman" w:cs="Times New Roman"/>
          <w:i/>
          <w:iCs/>
          <w:sz w:val="28"/>
        </w:rPr>
        <w:t>на ночь темницы обыкновенно заключаются с большим тщанием</w:t>
      </w:r>
      <w:r w:rsidRPr="007E0AEB">
        <w:rPr>
          <w:rFonts w:ascii="Times New Roman" w:hAnsi="Times New Roman" w:cs="Times New Roman"/>
          <w:sz w:val="28"/>
        </w:rPr>
        <w:t xml:space="preserve">, чем днем. Освобождение их из темницы днем могло быть незамеченным; а освобождение ночью должно было в утреннее время обратить общее внимание. </w:t>
      </w:r>
    </w:p>
    <w:p w14:paraId="5E610AFD" w14:textId="70D2C86F" w:rsidR="007E0AEB" w:rsidRDefault="007E0AEB" w:rsidP="007E0AEB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</w:rPr>
      </w:pPr>
      <w:r w:rsidRPr="007E0AEB">
        <w:rPr>
          <w:rFonts w:ascii="Times New Roman" w:hAnsi="Times New Roman" w:cs="Times New Roman"/>
          <w:sz w:val="28"/>
        </w:rPr>
        <w:t>Поутру, когда послали в темницу из Синедриона привести Апостолов, служители, пришедши, не нашли их в темнице и, возвратившись, донесли, говоря: «</w:t>
      </w:r>
      <w:r w:rsidRPr="007E0AEB">
        <w:rPr>
          <w:rFonts w:ascii="Times New Roman" w:hAnsi="Times New Roman" w:cs="Times New Roman"/>
          <w:color w:val="00B050"/>
          <w:sz w:val="28"/>
        </w:rPr>
        <w:t>Темницу мы нашли запертою со всею предосторожностию и стражей, стоящими перед дверьми, но, отворив, не нашли в ней никого</w:t>
      </w:r>
      <w:r w:rsidRPr="007E0AEB">
        <w:rPr>
          <w:rFonts w:ascii="Times New Roman" w:hAnsi="Times New Roman" w:cs="Times New Roman"/>
          <w:sz w:val="28"/>
        </w:rPr>
        <w:t>» (ст. 21–22).</w:t>
      </w:r>
    </w:p>
    <w:p w14:paraId="45B5557A" w14:textId="77777777" w:rsidR="007E0AEB" w:rsidRDefault="007E0AEB" w:rsidP="007E0AEB">
      <w:pPr>
        <w:jc w:val="both"/>
        <w:rPr>
          <w:rFonts w:ascii="Times New Roman" w:hAnsi="Times New Roman" w:cs="Times New Roman"/>
          <w:sz w:val="28"/>
        </w:rPr>
      </w:pPr>
      <w:r w:rsidRPr="007E0AEB">
        <w:rPr>
          <w:rFonts w:ascii="Times New Roman" w:hAnsi="Times New Roman" w:cs="Times New Roman"/>
          <w:sz w:val="28"/>
          <w:u w:val="single"/>
        </w:rPr>
        <w:t>Барсов</w:t>
      </w:r>
      <w:r>
        <w:rPr>
          <w:rFonts w:ascii="Times New Roman" w:hAnsi="Times New Roman" w:cs="Times New Roman"/>
          <w:sz w:val="28"/>
        </w:rPr>
        <w:t xml:space="preserve">: </w:t>
      </w:r>
      <w:r w:rsidRPr="007E0AEB">
        <w:rPr>
          <w:rFonts w:ascii="Times New Roman" w:hAnsi="Times New Roman" w:cs="Times New Roman"/>
          <w:sz w:val="28"/>
        </w:rPr>
        <w:t>Ангел, выведши Апостолов из темницы, сказал: «</w:t>
      </w:r>
      <w:r w:rsidRPr="007E0AEB">
        <w:rPr>
          <w:rFonts w:ascii="Times New Roman" w:hAnsi="Times New Roman" w:cs="Times New Roman"/>
          <w:color w:val="00B050"/>
          <w:sz w:val="28"/>
        </w:rPr>
        <w:t>Идите и, став во храме, говорите народу все сии слова жизни</w:t>
      </w:r>
      <w:r w:rsidRPr="007E0AEB">
        <w:rPr>
          <w:rFonts w:ascii="Times New Roman" w:hAnsi="Times New Roman" w:cs="Times New Roman"/>
          <w:sz w:val="28"/>
        </w:rPr>
        <w:t xml:space="preserve">». </w:t>
      </w:r>
    </w:p>
    <w:p w14:paraId="612D0E40" w14:textId="77777777" w:rsidR="007E0AEB" w:rsidRDefault="007E0AEB" w:rsidP="007E0AEB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</w:rPr>
      </w:pPr>
      <w:r w:rsidRPr="007E0AEB">
        <w:rPr>
          <w:rFonts w:ascii="Times New Roman" w:hAnsi="Times New Roman" w:cs="Times New Roman"/>
          <w:b/>
          <w:bCs/>
          <w:sz w:val="28"/>
        </w:rPr>
        <w:lastRenderedPageBreak/>
        <w:t>Ангел ободряет Апостолов и утверждает их</w:t>
      </w:r>
      <w:r w:rsidRPr="007E0AEB">
        <w:rPr>
          <w:rFonts w:ascii="Times New Roman" w:hAnsi="Times New Roman" w:cs="Times New Roman"/>
          <w:sz w:val="28"/>
        </w:rPr>
        <w:t xml:space="preserve"> в непоколебимом служении Евангельской проповеди. </w:t>
      </w:r>
    </w:p>
    <w:p w14:paraId="4C84A30E" w14:textId="77777777" w:rsidR="007E0AEB" w:rsidRDefault="007E0AEB" w:rsidP="007E0AEB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</w:rPr>
      </w:pPr>
      <w:r w:rsidRPr="007E0AEB">
        <w:rPr>
          <w:rFonts w:ascii="Times New Roman" w:hAnsi="Times New Roman" w:cs="Times New Roman"/>
          <w:sz w:val="28"/>
        </w:rPr>
        <w:t xml:space="preserve">Евангельское учение есть </w:t>
      </w:r>
      <w:r w:rsidRPr="007E0AEB">
        <w:rPr>
          <w:rFonts w:ascii="Times New Roman" w:hAnsi="Times New Roman" w:cs="Times New Roman"/>
          <w:b/>
          <w:bCs/>
          <w:sz w:val="28"/>
        </w:rPr>
        <w:t>учение о жизни</w:t>
      </w:r>
      <w:r w:rsidRPr="007E0AEB">
        <w:rPr>
          <w:rFonts w:ascii="Times New Roman" w:hAnsi="Times New Roman" w:cs="Times New Roman"/>
          <w:sz w:val="28"/>
        </w:rPr>
        <w:t xml:space="preserve">. Это учение возвещает об Иисусе Христе, </w:t>
      </w:r>
      <w:r w:rsidRPr="007E0AEB">
        <w:rPr>
          <w:rFonts w:ascii="Times New Roman" w:hAnsi="Times New Roman" w:cs="Times New Roman"/>
          <w:i/>
          <w:iCs/>
          <w:sz w:val="28"/>
        </w:rPr>
        <w:t>Который есть вечная самосущая жизнь и вместе источник жизни и истинного счастья и блаженства</w:t>
      </w:r>
      <w:r w:rsidRPr="007E0AEB">
        <w:rPr>
          <w:rFonts w:ascii="Times New Roman" w:hAnsi="Times New Roman" w:cs="Times New Roman"/>
          <w:sz w:val="28"/>
        </w:rPr>
        <w:t xml:space="preserve"> для всех верующих в Него и последующих Его божественному учению. </w:t>
      </w:r>
    </w:p>
    <w:p w14:paraId="2BB4D9F5" w14:textId="1888A091" w:rsidR="007E0AEB" w:rsidRPr="007E0AEB" w:rsidRDefault="007E0AEB" w:rsidP="007E0AEB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</w:rPr>
      </w:pPr>
      <w:r w:rsidRPr="007E0AEB">
        <w:rPr>
          <w:rFonts w:ascii="Times New Roman" w:hAnsi="Times New Roman" w:cs="Times New Roman"/>
          <w:sz w:val="28"/>
        </w:rPr>
        <w:t xml:space="preserve">«Слово о кресте», т.е. учение об Иисусе Христе, распятом </w:t>
      </w:r>
      <w:proofErr w:type="gramStart"/>
      <w:r w:rsidRPr="007E0AEB">
        <w:rPr>
          <w:rFonts w:ascii="Times New Roman" w:hAnsi="Times New Roman" w:cs="Times New Roman"/>
          <w:sz w:val="28"/>
        </w:rPr>
        <w:t>на кресте</w:t>
      </w:r>
      <w:proofErr w:type="gramEnd"/>
      <w:r w:rsidRPr="007E0AEB">
        <w:rPr>
          <w:rFonts w:ascii="Times New Roman" w:hAnsi="Times New Roman" w:cs="Times New Roman"/>
          <w:sz w:val="28"/>
        </w:rPr>
        <w:t xml:space="preserve"> учит Апостол: «</w:t>
      </w:r>
      <w:r w:rsidRPr="007E0AEB">
        <w:rPr>
          <w:rFonts w:ascii="Times New Roman" w:hAnsi="Times New Roman" w:cs="Times New Roman"/>
          <w:color w:val="00B050"/>
          <w:sz w:val="28"/>
        </w:rPr>
        <w:t>Для погибающих есть безумие, а для нас спасаемых сила Божия</w:t>
      </w:r>
      <w:r w:rsidRPr="007E0AEB">
        <w:rPr>
          <w:rFonts w:ascii="Times New Roman" w:hAnsi="Times New Roman" w:cs="Times New Roman"/>
          <w:sz w:val="28"/>
        </w:rPr>
        <w:t>». И далее, говорит: «</w:t>
      </w:r>
      <w:r w:rsidRPr="007E0AEB">
        <w:rPr>
          <w:rFonts w:ascii="Times New Roman" w:hAnsi="Times New Roman" w:cs="Times New Roman"/>
          <w:color w:val="00B050"/>
          <w:sz w:val="28"/>
        </w:rPr>
        <w:t>Мы проповедуем Христа распятого, для иудеев соблазн, а для еллинов безумие, для самих же призванных, иудеев и еллинов, Христа, Божию силу и Божию премудрость</w:t>
      </w:r>
      <w:r w:rsidRPr="007E0AEB">
        <w:rPr>
          <w:rFonts w:ascii="Times New Roman" w:hAnsi="Times New Roman" w:cs="Times New Roman"/>
          <w:sz w:val="28"/>
        </w:rPr>
        <w:t>» (1Кор. 1, 18, 23, 24). Иисус Христос говорит: «</w:t>
      </w:r>
      <w:r w:rsidRPr="007E0AEB">
        <w:rPr>
          <w:rFonts w:ascii="Times New Roman" w:hAnsi="Times New Roman" w:cs="Times New Roman"/>
          <w:color w:val="00B050"/>
          <w:sz w:val="28"/>
        </w:rPr>
        <w:t xml:space="preserve">Аз есмь путь и </w:t>
      </w:r>
      <w:proofErr w:type="gramStart"/>
      <w:r w:rsidRPr="007E0AEB">
        <w:rPr>
          <w:rFonts w:ascii="Times New Roman" w:hAnsi="Times New Roman" w:cs="Times New Roman"/>
          <w:color w:val="00B050"/>
          <w:sz w:val="28"/>
        </w:rPr>
        <w:t>истина</w:t>
      </w:r>
      <w:proofErr w:type="gramEnd"/>
      <w:r w:rsidRPr="007E0AEB">
        <w:rPr>
          <w:rFonts w:ascii="Times New Roman" w:hAnsi="Times New Roman" w:cs="Times New Roman"/>
          <w:color w:val="00B050"/>
          <w:sz w:val="28"/>
        </w:rPr>
        <w:t xml:space="preserve"> и живот: никто же приидет ко Отцу, токмо Мною </w:t>
      </w:r>
      <w:r w:rsidRPr="007E0AEB">
        <w:rPr>
          <w:rFonts w:ascii="Times New Roman" w:hAnsi="Times New Roman" w:cs="Times New Roman"/>
          <w:sz w:val="28"/>
        </w:rPr>
        <w:t>(Иоан. 14, 6).</w:t>
      </w:r>
    </w:p>
    <w:p w14:paraId="0A72AAD3" w14:textId="77777777" w:rsidR="00601277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Чем сильнее становится преследование новоустрояющейся Церкви, тем </w:t>
      </w:r>
      <w:r w:rsidRPr="00CD1155">
        <w:rPr>
          <w:rFonts w:ascii="Times New Roman" w:hAnsi="Times New Roman" w:cs="Times New Roman"/>
          <w:b/>
          <w:bCs/>
          <w:sz w:val="28"/>
        </w:rPr>
        <w:t>явственнее чудесная помощь Божия</w:t>
      </w:r>
      <w:r w:rsidRPr="00CD1155">
        <w:rPr>
          <w:rFonts w:ascii="Times New Roman" w:hAnsi="Times New Roman" w:cs="Times New Roman"/>
          <w:sz w:val="28"/>
        </w:rPr>
        <w:t xml:space="preserve"> гонимым. </w:t>
      </w:r>
    </w:p>
    <w:p w14:paraId="3C5840DF" w14:textId="77777777" w:rsidR="00601277" w:rsidRPr="00601277" w:rsidRDefault="00CD1155" w:rsidP="00601277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</w:rPr>
      </w:pPr>
      <w:r w:rsidRPr="00601277">
        <w:rPr>
          <w:rFonts w:ascii="Times New Roman" w:hAnsi="Times New Roman" w:cs="Times New Roman"/>
          <w:sz w:val="28"/>
        </w:rPr>
        <w:t xml:space="preserve">По повелению Ангела, апостолы сейчас же по освобождении их из темницы </w:t>
      </w:r>
      <w:r w:rsidRPr="00601277">
        <w:rPr>
          <w:rFonts w:ascii="Times New Roman" w:hAnsi="Times New Roman" w:cs="Times New Roman"/>
          <w:i/>
          <w:iCs/>
          <w:sz w:val="28"/>
        </w:rPr>
        <w:t>безбоязненно опять начинают проповедовать</w:t>
      </w:r>
      <w:r w:rsidRPr="00601277">
        <w:rPr>
          <w:rFonts w:ascii="Times New Roman" w:hAnsi="Times New Roman" w:cs="Times New Roman"/>
          <w:sz w:val="28"/>
        </w:rPr>
        <w:t xml:space="preserve"> открыто в храме. </w:t>
      </w:r>
    </w:p>
    <w:p w14:paraId="4222CDAA" w14:textId="4C38DBE2" w:rsidR="00601277" w:rsidRPr="00601277" w:rsidRDefault="00CD1155" w:rsidP="00601277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</w:rPr>
      </w:pPr>
      <w:r w:rsidRPr="00601277">
        <w:rPr>
          <w:rFonts w:ascii="Times New Roman" w:hAnsi="Times New Roman" w:cs="Times New Roman"/>
          <w:sz w:val="28"/>
        </w:rPr>
        <w:t xml:space="preserve">Замечательная смелость и мужество, которые ничем объяснить нельзя, как только укреплявшей естественные силы апостолов </w:t>
      </w:r>
      <w:r w:rsidRPr="00601277">
        <w:rPr>
          <w:rFonts w:ascii="Times New Roman" w:hAnsi="Times New Roman" w:cs="Times New Roman"/>
          <w:i/>
          <w:iCs/>
          <w:sz w:val="28"/>
        </w:rPr>
        <w:t>благодатью Святого Духа, делавшей их безбоязненными</w:t>
      </w:r>
      <w:r w:rsidRPr="00601277">
        <w:rPr>
          <w:rFonts w:ascii="Times New Roman" w:hAnsi="Times New Roman" w:cs="Times New Roman"/>
          <w:sz w:val="28"/>
        </w:rPr>
        <w:t xml:space="preserve">. </w:t>
      </w:r>
    </w:p>
    <w:p w14:paraId="265AB546" w14:textId="77777777" w:rsidR="00601277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Тогда </w:t>
      </w:r>
      <w:r w:rsidRPr="00CD1155">
        <w:rPr>
          <w:rFonts w:ascii="Times New Roman" w:hAnsi="Times New Roman" w:cs="Times New Roman"/>
          <w:b/>
          <w:bCs/>
          <w:sz w:val="28"/>
        </w:rPr>
        <w:t>апостолы были приведены на суд в синедрион</w:t>
      </w:r>
      <w:r w:rsidRPr="00CD1155">
        <w:rPr>
          <w:rFonts w:ascii="Times New Roman" w:hAnsi="Times New Roman" w:cs="Times New Roman"/>
          <w:sz w:val="28"/>
        </w:rPr>
        <w:t xml:space="preserve">, </w:t>
      </w:r>
    </w:p>
    <w:p w14:paraId="2B241C30" w14:textId="77777777" w:rsidR="00601277" w:rsidRDefault="00CD1155" w:rsidP="00601277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</w:rPr>
      </w:pPr>
      <w:r w:rsidRPr="00601277">
        <w:rPr>
          <w:rFonts w:ascii="Times New Roman" w:hAnsi="Times New Roman" w:cs="Times New Roman"/>
          <w:sz w:val="28"/>
        </w:rPr>
        <w:t xml:space="preserve">но, как подчёркивают Дееписатель, </w:t>
      </w:r>
      <w:r w:rsidRPr="00601277">
        <w:rPr>
          <w:rFonts w:ascii="Times New Roman" w:hAnsi="Times New Roman" w:cs="Times New Roman"/>
          <w:i/>
          <w:iCs/>
          <w:sz w:val="28"/>
        </w:rPr>
        <w:t>без принуждения</w:t>
      </w:r>
      <w:r w:rsidRPr="00601277">
        <w:rPr>
          <w:rFonts w:ascii="Times New Roman" w:hAnsi="Times New Roman" w:cs="Times New Roman"/>
          <w:sz w:val="28"/>
        </w:rPr>
        <w:t xml:space="preserve">, из опасения, чтобы народ не вступился за них и не вышло бы побоища: </w:t>
      </w:r>
    </w:p>
    <w:p w14:paraId="7EDA4CFE" w14:textId="271D53C9" w:rsidR="00CD1155" w:rsidRPr="00601277" w:rsidRDefault="00CD1155" w:rsidP="00601277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</w:rPr>
      </w:pPr>
      <w:r w:rsidRPr="00601277">
        <w:rPr>
          <w:rFonts w:ascii="Times New Roman" w:hAnsi="Times New Roman" w:cs="Times New Roman"/>
          <w:sz w:val="28"/>
        </w:rPr>
        <w:t xml:space="preserve">столь велико, следовательно, было </w:t>
      </w:r>
      <w:r w:rsidRPr="00601277">
        <w:rPr>
          <w:rFonts w:ascii="Times New Roman" w:hAnsi="Times New Roman" w:cs="Times New Roman"/>
          <w:i/>
          <w:iCs/>
          <w:sz w:val="28"/>
        </w:rPr>
        <w:t>сочувствие народа апостолам</w:t>
      </w:r>
      <w:r w:rsidRPr="00601277">
        <w:rPr>
          <w:rFonts w:ascii="Times New Roman" w:hAnsi="Times New Roman" w:cs="Times New Roman"/>
          <w:sz w:val="28"/>
        </w:rPr>
        <w:t>.</w:t>
      </w:r>
    </w:p>
    <w:p w14:paraId="5660B7F7" w14:textId="77777777" w:rsidR="00601277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Допрос начинается </w:t>
      </w:r>
      <w:r w:rsidRPr="00CD1155">
        <w:rPr>
          <w:rFonts w:ascii="Times New Roman" w:hAnsi="Times New Roman" w:cs="Times New Roman"/>
          <w:b/>
          <w:bCs/>
          <w:sz w:val="28"/>
        </w:rPr>
        <w:t>формальным обвинением первосвященника</w:t>
      </w:r>
      <w:r w:rsidRPr="00CD1155">
        <w:rPr>
          <w:rFonts w:ascii="Times New Roman" w:hAnsi="Times New Roman" w:cs="Times New Roman"/>
          <w:sz w:val="28"/>
        </w:rPr>
        <w:t>: «</w:t>
      </w:r>
      <w:r w:rsidRPr="00CD1155">
        <w:rPr>
          <w:rFonts w:ascii="Times New Roman" w:hAnsi="Times New Roman" w:cs="Times New Roman"/>
          <w:color w:val="00B050"/>
          <w:sz w:val="28"/>
        </w:rPr>
        <w:t>Не запретили ли мы вам накрепко учить о имени сем?</w:t>
      </w:r>
      <w:r w:rsidRPr="00CD1155">
        <w:rPr>
          <w:rFonts w:ascii="Times New Roman" w:hAnsi="Times New Roman" w:cs="Times New Roman"/>
          <w:sz w:val="28"/>
        </w:rPr>
        <w:t xml:space="preserve">» </w:t>
      </w:r>
    </w:p>
    <w:p w14:paraId="1AE00609" w14:textId="77777777" w:rsidR="001C3F5C" w:rsidRDefault="00CD1155" w:rsidP="001C3F5C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 xml:space="preserve">Характерно, что </w:t>
      </w:r>
      <w:r w:rsidRPr="001C3F5C">
        <w:rPr>
          <w:rFonts w:ascii="Times New Roman" w:hAnsi="Times New Roman" w:cs="Times New Roman"/>
          <w:i/>
          <w:iCs/>
          <w:sz w:val="28"/>
        </w:rPr>
        <w:t>об освобождении апостолов из темницы – ни слова</w:t>
      </w:r>
      <w:r w:rsidRPr="001C3F5C">
        <w:rPr>
          <w:rFonts w:ascii="Times New Roman" w:hAnsi="Times New Roman" w:cs="Times New Roman"/>
          <w:sz w:val="28"/>
        </w:rPr>
        <w:t xml:space="preserve">. </w:t>
      </w:r>
    </w:p>
    <w:p w14:paraId="76FFC104" w14:textId="404B1135" w:rsidR="001C3F5C" w:rsidRPr="001C3F5C" w:rsidRDefault="00CD1155" w:rsidP="001C3F5C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 xml:space="preserve">Очевидно, </w:t>
      </w:r>
      <w:r w:rsidRPr="001C3F5C">
        <w:rPr>
          <w:rFonts w:ascii="Times New Roman" w:hAnsi="Times New Roman" w:cs="Times New Roman"/>
          <w:i/>
          <w:iCs/>
          <w:sz w:val="28"/>
        </w:rPr>
        <w:t>судии догадывались о чуде</w:t>
      </w:r>
      <w:r w:rsidRPr="001C3F5C">
        <w:rPr>
          <w:rFonts w:ascii="Times New Roman" w:hAnsi="Times New Roman" w:cs="Times New Roman"/>
          <w:sz w:val="28"/>
        </w:rPr>
        <w:t xml:space="preserve">, но намеренно игнорировали его. </w:t>
      </w:r>
    </w:p>
    <w:p w14:paraId="7E5B77AD" w14:textId="77777777" w:rsidR="001C3F5C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>«</w:t>
      </w:r>
      <w:r w:rsidRPr="00CD1155">
        <w:rPr>
          <w:rFonts w:ascii="Times New Roman" w:hAnsi="Times New Roman" w:cs="Times New Roman"/>
          <w:color w:val="00B050"/>
          <w:sz w:val="28"/>
        </w:rPr>
        <w:t>Хотите навести на нас кровь Того Человека?</w:t>
      </w:r>
      <w:r w:rsidRPr="00CD1155">
        <w:rPr>
          <w:rFonts w:ascii="Times New Roman" w:hAnsi="Times New Roman" w:cs="Times New Roman"/>
          <w:sz w:val="28"/>
        </w:rPr>
        <w:t xml:space="preserve">» – желаете представить нас достойными кары Божией за пролитую </w:t>
      </w:r>
      <w:r w:rsidRPr="00CD1155">
        <w:rPr>
          <w:rFonts w:ascii="Times New Roman" w:hAnsi="Times New Roman" w:cs="Times New Roman"/>
          <w:b/>
          <w:bCs/>
          <w:sz w:val="28"/>
        </w:rPr>
        <w:t>кровь человека того, как невинно убитого</w:t>
      </w:r>
      <w:r w:rsidRPr="00CD1155">
        <w:rPr>
          <w:rFonts w:ascii="Times New Roman" w:hAnsi="Times New Roman" w:cs="Times New Roman"/>
          <w:sz w:val="28"/>
        </w:rPr>
        <w:t xml:space="preserve">. </w:t>
      </w:r>
    </w:p>
    <w:p w14:paraId="42602B40" w14:textId="77777777" w:rsidR="001C3F5C" w:rsidRPr="001C3F5C" w:rsidRDefault="00CD1155" w:rsidP="001C3F5C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>Они словно забыли, как сами кричали: «</w:t>
      </w:r>
      <w:r w:rsidRPr="001C3F5C">
        <w:rPr>
          <w:rFonts w:ascii="Times New Roman" w:hAnsi="Times New Roman" w:cs="Times New Roman"/>
          <w:color w:val="00B050"/>
          <w:sz w:val="28"/>
        </w:rPr>
        <w:t>Кровь Его на нас и на детях наших</w:t>
      </w:r>
      <w:r w:rsidRPr="001C3F5C">
        <w:rPr>
          <w:rFonts w:ascii="Times New Roman" w:hAnsi="Times New Roman" w:cs="Times New Roman"/>
          <w:sz w:val="28"/>
        </w:rPr>
        <w:t>» (</w:t>
      </w:r>
      <w:hyperlink r:id="rId8" w:tgtFrame="_blank" w:history="1">
        <w:r w:rsidRPr="001C3F5C">
          <w:rPr>
            <w:rStyle w:val="aa"/>
            <w:rFonts w:ascii="Times New Roman" w:hAnsi="Times New Roman" w:cs="Times New Roman"/>
            <w:sz w:val="28"/>
          </w:rPr>
          <w:t>Мф. 27:25</w:t>
        </w:r>
      </w:hyperlink>
      <w:r w:rsidRPr="001C3F5C">
        <w:rPr>
          <w:rFonts w:ascii="Times New Roman" w:hAnsi="Times New Roman" w:cs="Times New Roman"/>
          <w:sz w:val="28"/>
        </w:rPr>
        <w:t xml:space="preserve">). </w:t>
      </w:r>
    </w:p>
    <w:p w14:paraId="2BFCA0E9" w14:textId="77777777" w:rsidR="001C3F5C" w:rsidRDefault="00CD1155" w:rsidP="001C3F5C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 xml:space="preserve">В словах первосвященника как будто слышен </w:t>
      </w:r>
      <w:r w:rsidRPr="001C3F5C">
        <w:rPr>
          <w:rFonts w:ascii="Times New Roman" w:hAnsi="Times New Roman" w:cs="Times New Roman"/>
          <w:i/>
          <w:iCs/>
          <w:sz w:val="28"/>
        </w:rPr>
        <w:t>голос упрекающей совести</w:t>
      </w:r>
      <w:r w:rsidRPr="001C3F5C">
        <w:rPr>
          <w:rFonts w:ascii="Times New Roman" w:hAnsi="Times New Roman" w:cs="Times New Roman"/>
          <w:sz w:val="28"/>
        </w:rPr>
        <w:t xml:space="preserve">, сознание собственной действительной виновности </w:t>
      </w:r>
    </w:p>
    <w:p w14:paraId="243A7300" w14:textId="2878590A" w:rsidR="001C3F5C" w:rsidRPr="001C3F5C" w:rsidRDefault="00CD1155" w:rsidP="001C3F5C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 xml:space="preserve">или, по крайней мере, тяжёлое томительное </w:t>
      </w:r>
      <w:r w:rsidRPr="001C3F5C">
        <w:rPr>
          <w:rFonts w:ascii="Times New Roman" w:hAnsi="Times New Roman" w:cs="Times New Roman"/>
          <w:i/>
          <w:iCs/>
          <w:sz w:val="28"/>
        </w:rPr>
        <w:t>чувство ложного положения</w:t>
      </w:r>
      <w:r w:rsidRPr="001C3F5C">
        <w:rPr>
          <w:rFonts w:ascii="Times New Roman" w:hAnsi="Times New Roman" w:cs="Times New Roman"/>
          <w:sz w:val="28"/>
        </w:rPr>
        <w:t xml:space="preserve"> представителей народных в отношении ко всему этому делу. </w:t>
      </w:r>
    </w:p>
    <w:p w14:paraId="3B9463E5" w14:textId="77777777" w:rsidR="001C3F5C" w:rsidRDefault="001C3F5C" w:rsidP="00CD1155">
      <w:pPr>
        <w:jc w:val="both"/>
        <w:rPr>
          <w:rFonts w:ascii="Times New Roman" w:hAnsi="Times New Roman" w:cs="Times New Roman"/>
          <w:sz w:val="28"/>
        </w:rPr>
      </w:pPr>
    </w:p>
    <w:p w14:paraId="7D8700AA" w14:textId="77777777" w:rsidR="001C3F5C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Опять Пётр от лица всех апостолов </w:t>
      </w:r>
      <w:r w:rsidRPr="00CD1155">
        <w:rPr>
          <w:rFonts w:ascii="Times New Roman" w:hAnsi="Times New Roman" w:cs="Times New Roman"/>
          <w:b/>
          <w:bCs/>
          <w:sz w:val="28"/>
        </w:rPr>
        <w:t>говорит то же самое, что было сказано и в первый раз</w:t>
      </w:r>
      <w:r w:rsidRPr="00CD1155">
        <w:rPr>
          <w:rFonts w:ascii="Times New Roman" w:hAnsi="Times New Roman" w:cs="Times New Roman"/>
          <w:sz w:val="28"/>
        </w:rPr>
        <w:t xml:space="preserve"> на предшествующем заседании синедриона, только ещё сильнее и решительнее: «</w:t>
      </w:r>
      <w:r w:rsidRPr="00CD1155">
        <w:rPr>
          <w:rFonts w:ascii="Times New Roman" w:hAnsi="Times New Roman" w:cs="Times New Roman"/>
          <w:color w:val="00B050"/>
          <w:sz w:val="28"/>
        </w:rPr>
        <w:t>До́лжно повиноваться больше Богу, нежели человекам</w:t>
      </w:r>
      <w:r w:rsidRPr="00CD1155">
        <w:rPr>
          <w:rFonts w:ascii="Times New Roman" w:hAnsi="Times New Roman" w:cs="Times New Roman"/>
          <w:sz w:val="28"/>
        </w:rPr>
        <w:t xml:space="preserve">», </w:t>
      </w:r>
    </w:p>
    <w:p w14:paraId="67B928C5" w14:textId="77777777" w:rsidR="001C3F5C" w:rsidRPr="001C3F5C" w:rsidRDefault="00CD1155" w:rsidP="001C3F5C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 xml:space="preserve">и далее с силою свидетельствует о Божестве Христовом, почти в тех же самых выражениях, что и раньше, подчёркивая виновность иудеев в убиении посланного к ним Мессии. </w:t>
      </w:r>
    </w:p>
    <w:p w14:paraId="74BD7DF9" w14:textId="77777777" w:rsidR="001C3F5C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>«</w:t>
      </w:r>
      <w:r w:rsidRPr="00CD1155">
        <w:rPr>
          <w:rFonts w:ascii="Times New Roman" w:hAnsi="Times New Roman" w:cs="Times New Roman"/>
          <w:color w:val="00B050"/>
          <w:sz w:val="28"/>
        </w:rPr>
        <w:t>Которого вы умертвили, повесив на древе</w:t>
      </w:r>
      <w:r w:rsidRPr="00CD1155">
        <w:rPr>
          <w:rFonts w:ascii="Times New Roman" w:hAnsi="Times New Roman" w:cs="Times New Roman"/>
          <w:sz w:val="28"/>
        </w:rPr>
        <w:t xml:space="preserve">» – эти слова подчёркивают </w:t>
      </w:r>
      <w:r w:rsidRPr="00CD1155">
        <w:rPr>
          <w:rFonts w:ascii="Times New Roman" w:hAnsi="Times New Roman" w:cs="Times New Roman"/>
          <w:b/>
          <w:bCs/>
          <w:sz w:val="28"/>
        </w:rPr>
        <w:t>личную виновность членов синедриона</w:t>
      </w:r>
      <w:r w:rsidRPr="00CD1155">
        <w:rPr>
          <w:rFonts w:ascii="Times New Roman" w:hAnsi="Times New Roman" w:cs="Times New Roman"/>
          <w:sz w:val="28"/>
        </w:rPr>
        <w:t xml:space="preserve">, </w:t>
      </w:r>
    </w:p>
    <w:p w14:paraId="39BA0BE9" w14:textId="3167C356" w:rsidR="001C3F5C" w:rsidRPr="001C3F5C" w:rsidRDefault="00CD1155" w:rsidP="001C3F5C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 xml:space="preserve">ибо с понятием повешения на древе соединяется понятие </w:t>
      </w:r>
      <w:r w:rsidRPr="001C3F5C">
        <w:rPr>
          <w:rFonts w:ascii="Times New Roman" w:hAnsi="Times New Roman" w:cs="Times New Roman"/>
          <w:i/>
          <w:iCs/>
          <w:sz w:val="28"/>
        </w:rPr>
        <w:t>проклятия</w:t>
      </w:r>
      <w:r w:rsidRPr="001C3F5C">
        <w:rPr>
          <w:rFonts w:ascii="Times New Roman" w:hAnsi="Times New Roman" w:cs="Times New Roman"/>
          <w:sz w:val="28"/>
        </w:rPr>
        <w:t xml:space="preserve"> (см. </w:t>
      </w:r>
      <w:hyperlink r:id="rId9" w:tgtFrame="_blank" w:history="1">
        <w:r w:rsidRPr="001C3F5C">
          <w:rPr>
            <w:rStyle w:val="aa"/>
            <w:rFonts w:ascii="Times New Roman" w:hAnsi="Times New Roman" w:cs="Times New Roman"/>
            <w:sz w:val="28"/>
          </w:rPr>
          <w:t>Гал. 3:13</w:t>
        </w:r>
      </w:hyperlink>
      <w:r w:rsidRPr="001C3F5C">
        <w:rPr>
          <w:rFonts w:ascii="Times New Roman" w:hAnsi="Times New Roman" w:cs="Times New Roman"/>
          <w:sz w:val="28"/>
        </w:rPr>
        <w:t xml:space="preserve">). </w:t>
      </w:r>
    </w:p>
    <w:p w14:paraId="3D913A53" w14:textId="77777777" w:rsidR="001C3F5C" w:rsidRPr="001C3F5C" w:rsidRDefault="00CD1155" w:rsidP="001C3F5C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 xml:space="preserve">Защита в устах Петра переходит в </w:t>
      </w:r>
      <w:r w:rsidRPr="001C3F5C">
        <w:rPr>
          <w:rFonts w:ascii="Times New Roman" w:hAnsi="Times New Roman" w:cs="Times New Roman"/>
          <w:i/>
          <w:iCs/>
          <w:sz w:val="28"/>
        </w:rPr>
        <w:t>страшное для иудеев обвинение</w:t>
      </w:r>
      <w:r w:rsidRPr="001C3F5C">
        <w:rPr>
          <w:rFonts w:ascii="Times New Roman" w:hAnsi="Times New Roman" w:cs="Times New Roman"/>
          <w:sz w:val="28"/>
        </w:rPr>
        <w:t xml:space="preserve">, и члены синедриона разрывались от гнева «и умышляли умертвить их». </w:t>
      </w:r>
    </w:p>
    <w:p w14:paraId="36D7F53B" w14:textId="77777777" w:rsidR="001C3F5C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Этот </w:t>
      </w:r>
      <w:r w:rsidRPr="00CD1155">
        <w:rPr>
          <w:rFonts w:ascii="Times New Roman" w:hAnsi="Times New Roman" w:cs="Times New Roman"/>
          <w:b/>
          <w:bCs/>
          <w:sz w:val="28"/>
        </w:rPr>
        <w:t>злой замысел был предотвращён мудрым советом</w:t>
      </w:r>
      <w:r w:rsidRPr="00CD1155">
        <w:rPr>
          <w:rFonts w:ascii="Times New Roman" w:hAnsi="Times New Roman" w:cs="Times New Roman"/>
          <w:sz w:val="28"/>
        </w:rPr>
        <w:t xml:space="preserve"> уважаемого всеми члена синедриона, фарисея и законоучителя </w:t>
      </w:r>
      <w:r w:rsidRPr="00CD1155">
        <w:rPr>
          <w:rFonts w:ascii="Times New Roman" w:hAnsi="Times New Roman" w:cs="Times New Roman"/>
          <w:b/>
          <w:bCs/>
          <w:sz w:val="28"/>
        </w:rPr>
        <w:t>Гамалиила</w:t>
      </w:r>
      <w:r w:rsidRPr="00CD1155">
        <w:rPr>
          <w:rFonts w:ascii="Times New Roman" w:hAnsi="Times New Roman" w:cs="Times New Roman"/>
          <w:sz w:val="28"/>
        </w:rPr>
        <w:t xml:space="preserve">. </w:t>
      </w:r>
    </w:p>
    <w:p w14:paraId="00BE0668" w14:textId="77777777" w:rsidR="001C3F5C" w:rsidRDefault="00CD1155" w:rsidP="001C3F5C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 xml:space="preserve">По Талмуду это – знаменитейший раввин еврейский, сын равви Симеона и внук знаменитейшего равви Гиллела. </w:t>
      </w:r>
    </w:p>
    <w:p w14:paraId="7FBD1D31" w14:textId="77777777" w:rsidR="001C3F5C" w:rsidRDefault="00CD1155" w:rsidP="001C3F5C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 xml:space="preserve">Он был </w:t>
      </w:r>
      <w:r w:rsidRPr="001C3F5C">
        <w:rPr>
          <w:rFonts w:ascii="Times New Roman" w:hAnsi="Times New Roman" w:cs="Times New Roman"/>
          <w:i/>
          <w:iCs/>
          <w:sz w:val="28"/>
        </w:rPr>
        <w:t>учителем апостола Павла</w:t>
      </w:r>
      <w:r w:rsidRPr="001C3F5C">
        <w:rPr>
          <w:rFonts w:ascii="Times New Roman" w:hAnsi="Times New Roman" w:cs="Times New Roman"/>
          <w:sz w:val="28"/>
        </w:rPr>
        <w:t xml:space="preserve"> (22:3) и, как говорит предание, сделался впоследствии христианином и проповедником Евангелия. </w:t>
      </w:r>
    </w:p>
    <w:p w14:paraId="17C8B6EE" w14:textId="15086FFE" w:rsidR="00CD1155" w:rsidRPr="001C3F5C" w:rsidRDefault="00CD1155" w:rsidP="001C3F5C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>Православная </w:t>
      </w:r>
      <w:hyperlink r:id="rId10" w:tgtFrame="_blank" w:tooltip="Церковь" w:history="1">
        <w:r w:rsidRPr="001C3F5C">
          <w:rPr>
            <w:rStyle w:val="aa"/>
            <w:rFonts w:ascii="Times New Roman" w:hAnsi="Times New Roman" w:cs="Times New Roman"/>
            <w:sz w:val="28"/>
          </w:rPr>
          <w:t>Церковь</w:t>
        </w:r>
      </w:hyperlink>
      <w:r w:rsidRPr="001C3F5C">
        <w:rPr>
          <w:rFonts w:ascii="Times New Roman" w:hAnsi="Times New Roman" w:cs="Times New Roman"/>
          <w:sz w:val="28"/>
        </w:rPr>
        <w:t xml:space="preserve"> считает его </w:t>
      </w:r>
      <w:r w:rsidRPr="001C3F5C">
        <w:rPr>
          <w:rFonts w:ascii="Times New Roman" w:hAnsi="Times New Roman" w:cs="Times New Roman"/>
          <w:i/>
          <w:iCs/>
          <w:sz w:val="28"/>
        </w:rPr>
        <w:t>равноапостольным</w:t>
      </w:r>
      <w:r w:rsidRPr="001C3F5C">
        <w:rPr>
          <w:rFonts w:ascii="Times New Roman" w:hAnsi="Times New Roman" w:cs="Times New Roman"/>
          <w:sz w:val="28"/>
        </w:rPr>
        <w:t>, празднуя память его 4 января и 2 августа.</w:t>
      </w:r>
    </w:p>
    <w:p w14:paraId="01B7F869" w14:textId="77777777" w:rsidR="001C3F5C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Гамалиил стал советовать, прежде чем принять </w:t>
      </w:r>
      <w:r w:rsidRPr="00CD1155">
        <w:rPr>
          <w:rFonts w:ascii="Times New Roman" w:hAnsi="Times New Roman" w:cs="Times New Roman"/>
          <w:i/>
          <w:iCs/>
          <w:sz w:val="28"/>
        </w:rPr>
        <w:t>жестокие меры против учеников Христовых</w:t>
      </w:r>
      <w:r w:rsidRPr="00CD1155">
        <w:rPr>
          <w:rFonts w:ascii="Times New Roman" w:hAnsi="Times New Roman" w:cs="Times New Roman"/>
          <w:sz w:val="28"/>
        </w:rPr>
        <w:t xml:space="preserve">, «подумать», то есть быть осмотрительными. </w:t>
      </w:r>
    </w:p>
    <w:p w14:paraId="6148C741" w14:textId="77777777" w:rsidR="001C3F5C" w:rsidRPr="001C3F5C" w:rsidRDefault="00CD1155" w:rsidP="001C3F5C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>Мысль его та, что </w:t>
      </w:r>
      <w:hyperlink r:id="rId11" w:history="1">
        <w:r w:rsidRPr="001C3F5C">
          <w:rPr>
            <w:rStyle w:val="aa"/>
            <w:rFonts w:ascii="Times New Roman" w:hAnsi="Times New Roman" w:cs="Times New Roman"/>
            <w:b/>
            <w:bCs/>
            <w:sz w:val="28"/>
          </w:rPr>
          <w:t>христианство</w:t>
        </w:r>
      </w:hyperlink>
      <w:r w:rsidRPr="001C3F5C">
        <w:rPr>
          <w:rFonts w:ascii="Times New Roman" w:hAnsi="Times New Roman" w:cs="Times New Roman"/>
          <w:b/>
          <w:bCs/>
          <w:sz w:val="28"/>
        </w:rPr>
        <w:t> надо предоставить естественному течению вещей</w:t>
      </w:r>
      <w:r w:rsidRPr="001C3F5C">
        <w:rPr>
          <w:rFonts w:ascii="Times New Roman" w:hAnsi="Times New Roman" w:cs="Times New Roman"/>
          <w:sz w:val="28"/>
        </w:rPr>
        <w:t xml:space="preserve"> в уверенности, что если оно дело не Божие, то разрушится само собой. </w:t>
      </w:r>
    </w:p>
    <w:p w14:paraId="1B367401" w14:textId="77777777" w:rsidR="001C3F5C" w:rsidRPr="001C3F5C" w:rsidRDefault="00CD1155" w:rsidP="001C3F5C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 xml:space="preserve">В доказательство Гамалиил указал на два очень недавних события: двое фанатических обманщиков народа – </w:t>
      </w:r>
      <w:r w:rsidRPr="001C3F5C">
        <w:rPr>
          <w:rFonts w:ascii="Times New Roman" w:hAnsi="Times New Roman" w:cs="Times New Roman"/>
          <w:i/>
          <w:iCs/>
          <w:sz w:val="28"/>
        </w:rPr>
        <w:t>Февда и Иуда Галилеянин – погибли без всякого вмешательства синедриона</w:t>
      </w:r>
      <w:r w:rsidRPr="001C3F5C">
        <w:rPr>
          <w:rFonts w:ascii="Times New Roman" w:hAnsi="Times New Roman" w:cs="Times New Roman"/>
          <w:sz w:val="28"/>
        </w:rPr>
        <w:t xml:space="preserve">, а с ними погибло и их дело. </w:t>
      </w:r>
    </w:p>
    <w:p w14:paraId="0826E2AE" w14:textId="77777777" w:rsidR="001C3F5C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Из рассказа Иосифа Флавия мы знаем, что некий </w:t>
      </w:r>
      <w:r w:rsidRPr="00CD1155">
        <w:rPr>
          <w:rFonts w:ascii="Times New Roman" w:hAnsi="Times New Roman" w:cs="Times New Roman"/>
          <w:b/>
          <w:bCs/>
          <w:sz w:val="28"/>
        </w:rPr>
        <w:t>Иуда Гавлонитянин</w:t>
      </w:r>
      <w:r w:rsidRPr="00CD1155">
        <w:rPr>
          <w:rFonts w:ascii="Times New Roman" w:hAnsi="Times New Roman" w:cs="Times New Roman"/>
          <w:sz w:val="28"/>
        </w:rPr>
        <w:t xml:space="preserve">, называемый также Галилеянином, </w:t>
      </w:r>
      <w:r w:rsidRPr="00CD1155">
        <w:rPr>
          <w:rFonts w:ascii="Times New Roman" w:hAnsi="Times New Roman" w:cs="Times New Roman"/>
          <w:b/>
          <w:bCs/>
          <w:sz w:val="28"/>
        </w:rPr>
        <w:t>поднял восстание против римлян в 6 году по Рождеству Христову</w:t>
      </w:r>
      <w:r w:rsidRPr="00CD1155">
        <w:rPr>
          <w:rFonts w:ascii="Times New Roman" w:hAnsi="Times New Roman" w:cs="Times New Roman"/>
          <w:sz w:val="28"/>
        </w:rPr>
        <w:t xml:space="preserve">, </w:t>
      </w:r>
    </w:p>
    <w:p w14:paraId="758394C4" w14:textId="77777777" w:rsidR="001C3F5C" w:rsidRPr="001C3F5C" w:rsidRDefault="00CD1155" w:rsidP="001C3F5C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</w:rPr>
      </w:pPr>
      <w:r w:rsidRPr="001C3F5C">
        <w:rPr>
          <w:rFonts w:ascii="Times New Roman" w:hAnsi="Times New Roman" w:cs="Times New Roman"/>
          <w:sz w:val="28"/>
        </w:rPr>
        <w:t xml:space="preserve">когда император Август, низложив Архелая, обратил Иудею в римскую провинцию и повелел произвести </w:t>
      </w:r>
      <w:r w:rsidRPr="001C3F5C">
        <w:rPr>
          <w:rFonts w:ascii="Times New Roman" w:hAnsi="Times New Roman" w:cs="Times New Roman"/>
          <w:i/>
          <w:iCs/>
          <w:sz w:val="28"/>
        </w:rPr>
        <w:t>перепись, которая должна была служить основанием для взимания податей</w:t>
      </w:r>
      <w:r w:rsidRPr="001C3F5C">
        <w:rPr>
          <w:rFonts w:ascii="Times New Roman" w:hAnsi="Times New Roman" w:cs="Times New Roman"/>
          <w:sz w:val="28"/>
        </w:rPr>
        <w:t xml:space="preserve">. </w:t>
      </w:r>
    </w:p>
    <w:p w14:paraId="1B9AB0DC" w14:textId="77777777" w:rsidR="001C3F5C" w:rsidRPr="00D642B0" w:rsidRDefault="00CD1155" w:rsidP="00D642B0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t xml:space="preserve">Восстание было продолжительное и кровавое, но было </w:t>
      </w:r>
      <w:r w:rsidRPr="00D642B0">
        <w:rPr>
          <w:rFonts w:ascii="Times New Roman" w:hAnsi="Times New Roman" w:cs="Times New Roman"/>
          <w:i/>
          <w:iCs/>
          <w:sz w:val="28"/>
        </w:rPr>
        <w:t>подавлено римлянами</w:t>
      </w:r>
      <w:r w:rsidRPr="00D642B0">
        <w:rPr>
          <w:rFonts w:ascii="Times New Roman" w:hAnsi="Times New Roman" w:cs="Times New Roman"/>
          <w:sz w:val="28"/>
        </w:rPr>
        <w:t xml:space="preserve">. </w:t>
      </w:r>
    </w:p>
    <w:p w14:paraId="5E4F266C" w14:textId="77777777" w:rsidR="00D642B0" w:rsidRPr="00D642B0" w:rsidRDefault="00CD1155" w:rsidP="00D642B0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i/>
          <w:iCs/>
          <w:sz w:val="28"/>
        </w:rPr>
        <w:lastRenderedPageBreak/>
        <w:t>Последователи Иуды, известные под названием «зилотов»</w:t>
      </w:r>
      <w:r w:rsidRPr="00D642B0">
        <w:rPr>
          <w:rFonts w:ascii="Times New Roman" w:hAnsi="Times New Roman" w:cs="Times New Roman"/>
          <w:sz w:val="28"/>
        </w:rPr>
        <w:t xml:space="preserve"> («ревнителей»), принимали потом участие в войне против Веспасиана и Тита. </w:t>
      </w:r>
    </w:p>
    <w:p w14:paraId="23A8C655" w14:textId="77777777" w:rsidR="00D642B0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b/>
          <w:bCs/>
          <w:sz w:val="28"/>
        </w:rPr>
        <w:t>Февда был ложный пророк</w:t>
      </w:r>
      <w:r w:rsidRPr="00CD1155">
        <w:rPr>
          <w:rFonts w:ascii="Times New Roman" w:hAnsi="Times New Roman" w:cs="Times New Roman"/>
          <w:sz w:val="28"/>
        </w:rPr>
        <w:t xml:space="preserve">, призывавший иудеев к свободе во время прокуратора Фада в 44 году по Рождестве Христовом. </w:t>
      </w:r>
    </w:p>
    <w:p w14:paraId="21813FBC" w14:textId="77777777" w:rsidR="00D642B0" w:rsidRPr="00D642B0" w:rsidRDefault="00CD1155" w:rsidP="00D642B0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t xml:space="preserve">Всё его скопище было </w:t>
      </w:r>
      <w:r w:rsidRPr="00D642B0">
        <w:rPr>
          <w:rFonts w:ascii="Times New Roman" w:hAnsi="Times New Roman" w:cs="Times New Roman"/>
          <w:i/>
          <w:iCs/>
          <w:sz w:val="28"/>
        </w:rPr>
        <w:t>рассеяно римскими войсками</w:t>
      </w:r>
      <w:r w:rsidRPr="00D642B0">
        <w:rPr>
          <w:rFonts w:ascii="Times New Roman" w:hAnsi="Times New Roman" w:cs="Times New Roman"/>
          <w:sz w:val="28"/>
        </w:rPr>
        <w:t xml:space="preserve">, а сам он убит. </w:t>
      </w:r>
    </w:p>
    <w:p w14:paraId="57783A03" w14:textId="3A5672DC" w:rsidR="00D642B0" w:rsidRPr="00D642B0" w:rsidRDefault="00CD1155" w:rsidP="00D642B0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t xml:space="preserve">Но, по-видимому, здесь </w:t>
      </w:r>
      <w:r w:rsidRPr="00D642B0">
        <w:rPr>
          <w:rFonts w:ascii="Times New Roman" w:hAnsi="Times New Roman" w:cs="Times New Roman"/>
          <w:i/>
          <w:iCs/>
          <w:sz w:val="28"/>
        </w:rPr>
        <w:t>идёт речь о каком-то другом Февде</w:t>
      </w:r>
      <w:r w:rsidRPr="00D642B0">
        <w:rPr>
          <w:rFonts w:ascii="Times New Roman" w:hAnsi="Times New Roman" w:cs="Times New Roman"/>
          <w:sz w:val="28"/>
        </w:rPr>
        <w:t xml:space="preserve">, ибо едва ли Гамалиил мог говорить о том Февде, поскольку он жил позже, явившись лишь после смерти царя Агриппы, о которой рассказано только в 12 главе книги Деяний. </w:t>
      </w:r>
    </w:p>
    <w:p w14:paraId="151BF7F3" w14:textId="77777777" w:rsidR="00D642B0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Гамалиил высказывает мудрую мысль, что </w:t>
      </w:r>
      <w:r w:rsidRPr="00CD1155">
        <w:rPr>
          <w:rFonts w:ascii="Times New Roman" w:hAnsi="Times New Roman" w:cs="Times New Roman"/>
          <w:b/>
          <w:bCs/>
          <w:sz w:val="28"/>
        </w:rPr>
        <w:t>дела человеческие</w:t>
      </w:r>
      <w:r w:rsidRPr="00CD1155">
        <w:rPr>
          <w:rFonts w:ascii="Times New Roman" w:hAnsi="Times New Roman" w:cs="Times New Roman"/>
          <w:sz w:val="28"/>
        </w:rPr>
        <w:t xml:space="preserve"> – человеческого происхождения и характера, с человеческими только стремлениями и целями, на которые нет воли и благословения Божия, – </w:t>
      </w:r>
      <w:r w:rsidRPr="00CD1155">
        <w:rPr>
          <w:rFonts w:ascii="Times New Roman" w:hAnsi="Times New Roman" w:cs="Times New Roman"/>
          <w:b/>
          <w:bCs/>
          <w:sz w:val="28"/>
        </w:rPr>
        <w:t>погибают сами собой, ибо, как греховные, носят начатки разрушения в самих себе</w:t>
      </w:r>
      <w:r w:rsidRPr="00CD1155">
        <w:rPr>
          <w:rFonts w:ascii="Times New Roman" w:hAnsi="Times New Roman" w:cs="Times New Roman"/>
          <w:sz w:val="28"/>
        </w:rPr>
        <w:t xml:space="preserve">. </w:t>
      </w:r>
    </w:p>
    <w:p w14:paraId="6AF0DC4E" w14:textId="77777777" w:rsidR="00D642B0" w:rsidRDefault="00CD1155" w:rsidP="00D642B0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t xml:space="preserve">«А если от Бога» это дело, то есть если есть воля Божия и благословение Божие на этом деле, то есть на христианстве, то вы «не можете разрушить его» – разрушить его, ибо </w:t>
      </w:r>
      <w:r w:rsidRPr="00D642B0">
        <w:rPr>
          <w:rFonts w:ascii="Times New Roman" w:hAnsi="Times New Roman" w:cs="Times New Roman"/>
          <w:i/>
          <w:iCs/>
          <w:sz w:val="28"/>
        </w:rPr>
        <w:t>против всемогущей силы Божией людям бороться бесполезно</w:t>
      </w:r>
      <w:r w:rsidRPr="00D642B0">
        <w:rPr>
          <w:rFonts w:ascii="Times New Roman" w:hAnsi="Times New Roman" w:cs="Times New Roman"/>
          <w:sz w:val="28"/>
        </w:rPr>
        <w:t xml:space="preserve">, </w:t>
      </w:r>
    </w:p>
    <w:p w14:paraId="46B94022" w14:textId="35408131" w:rsidR="00D642B0" w:rsidRPr="00D642B0" w:rsidRDefault="00CD1155" w:rsidP="00D642B0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t xml:space="preserve">а к тому же таким образом можно впасть в </w:t>
      </w:r>
      <w:r w:rsidRPr="00D642B0">
        <w:rPr>
          <w:rFonts w:ascii="Times New Roman" w:hAnsi="Times New Roman" w:cs="Times New Roman"/>
          <w:i/>
          <w:iCs/>
          <w:sz w:val="28"/>
        </w:rPr>
        <w:t>тяжкий грех богоборчества</w:t>
      </w:r>
      <w:r w:rsidRPr="00D642B0">
        <w:rPr>
          <w:rFonts w:ascii="Times New Roman" w:hAnsi="Times New Roman" w:cs="Times New Roman"/>
          <w:sz w:val="28"/>
        </w:rPr>
        <w:t xml:space="preserve">. </w:t>
      </w:r>
    </w:p>
    <w:p w14:paraId="0A1E9411" w14:textId="6D03D2C2" w:rsidR="00CD1155" w:rsidRPr="00D642B0" w:rsidRDefault="00CD1155" w:rsidP="00D642B0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t xml:space="preserve">Надобно, таким образом, по мысли Гамалиила, </w:t>
      </w:r>
      <w:r w:rsidRPr="00D642B0">
        <w:rPr>
          <w:rFonts w:ascii="Times New Roman" w:hAnsi="Times New Roman" w:cs="Times New Roman"/>
          <w:i/>
          <w:iCs/>
          <w:sz w:val="28"/>
        </w:rPr>
        <w:t>выждать время, что оно покажет</w:t>
      </w:r>
      <w:r w:rsidRPr="00D642B0">
        <w:rPr>
          <w:rFonts w:ascii="Times New Roman" w:hAnsi="Times New Roman" w:cs="Times New Roman"/>
          <w:sz w:val="28"/>
        </w:rPr>
        <w:t>.</w:t>
      </w:r>
    </w:p>
    <w:p w14:paraId="01389412" w14:textId="77777777" w:rsidR="00D642B0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sz w:val="28"/>
        </w:rPr>
        <w:t xml:space="preserve">Для нас интересно знать </w:t>
      </w:r>
      <w:r w:rsidRPr="00CD1155">
        <w:rPr>
          <w:rFonts w:ascii="Times New Roman" w:hAnsi="Times New Roman" w:cs="Times New Roman"/>
          <w:b/>
          <w:bCs/>
          <w:sz w:val="28"/>
        </w:rPr>
        <w:t>мотивы совета Гамалиила</w:t>
      </w:r>
      <w:r w:rsidRPr="00CD1155">
        <w:rPr>
          <w:rFonts w:ascii="Times New Roman" w:hAnsi="Times New Roman" w:cs="Times New Roman"/>
          <w:sz w:val="28"/>
        </w:rPr>
        <w:t xml:space="preserve">. </w:t>
      </w:r>
    </w:p>
    <w:p w14:paraId="606282A6" w14:textId="77777777" w:rsidR="00D642B0" w:rsidRPr="00D642B0" w:rsidRDefault="00CD1155" w:rsidP="00D642B0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t xml:space="preserve">Древние думали, что он сам </w:t>
      </w:r>
      <w:r w:rsidRPr="00D642B0">
        <w:rPr>
          <w:rFonts w:ascii="Times New Roman" w:hAnsi="Times New Roman" w:cs="Times New Roman"/>
          <w:i/>
          <w:iCs/>
          <w:sz w:val="28"/>
        </w:rPr>
        <w:t>тайно был расположен к христианству</w:t>
      </w:r>
      <w:r w:rsidRPr="00D642B0">
        <w:rPr>
          <w:rFonts w:ascii="Times New Roman" w:hAnsi="Times New Roman" w:cs="Times New Roman"/>
          <w:sz w:val="28"/>
        </w:rPr>
        <w:t xml:space="preserve">. </w:t>
      </w:r>
    </w:p>
    <w:p w14:paraId="7A191A0E" w14:textId="77777777" w:rsidR="00D642B0" w:rsidRPr="00D642B0" w:rsidRDefault="00CD1155" w:rsidP="00D642B0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t xml:space="preserve">В новейшее время хотят видеть в совете Гамалиила простое </w:t>
      </w:r>
      <w:r w:rsidRPr="00D642B0">
        <w:rPr>
          <w:rFonts w:ascii="Times New Roman" w:hAnsi="Times New Roman" w:cs="Times New Roman"/>
          <w:i/>
          <w:iCs/>
          <w:sz w:val="28"/>
        </w:rPr>
        <w:t>безразличие к христианству</w:t>
      </w:r>
      <w:r w:rsidRPr="00D642B0">
        <w:rPr>
          <w:rFonts w:ascii="Times New Roman" w:hAnsi="Times New Roman" w:cs="Times New Roman"/>
          <w:sz w:val="28"/>
        </w:rPr>
        <w:t xml:space="preserve">, индифферентизм, но это, конечно, взгляд неверный: </w:t>
      </w:r>
    </w:p>
    <w:p w14:paraId="06222015" w14:textId="77777777" w:rsidR="00D642B0" w:rsidRPr="00D642B0" w:rsidRDefault="00CD1155" w:rsidP="00D642B0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i/>
          <w:iCs/>
          <w:sz w:val="28"/>
        </w:rPr>
        <w:t>бессмысленна была бы тогда угроза</w:t>
      </w:r>
      <w:r w:rsidRPr="00D642B0">
        <w:rPr>
          <w:rFonts w:ascii="Times New Roman" w:hAnsi="Times New Roman" w:cs="Times New Roman"/>
          <w:sz w:val="28"/>
        </w:rPr>
        <w:t>, которой закончил свой совет Гамалиил: «</w:t>
      </w:r>
      <w:r w:rsidRPr="00D642B0">
        <w:rPr>
          <w:rFonts w:ascii="Times New Roman" w:hAnsi="Times New Roman" w:cs="Times New Roman"/>
          <w:color w:val="00B050"/>
          <w:sz w:val="28"/>
        </w:rPr>
        <w:t>Берегитесь, чтобы вам не оказаться и Богопротивниками</w:t>
      </w:r>
      <w:r w:rsidRPr="00D642B0">
        <w:rPr>
          <w:rFonts w:ascii="Times New Roman" w:hAnsi="Times New Roman" w:cs="Times New Roman"/>
          <w:sz w:val="28"/>
        </w:rPr>
        <w:t xml:space="preserve">», точнее, в греческом значении – «Богоборцами». </w:t>
      </w:r>
    </w:p>
    <w:p w14:paraId="52230E37" w14:textId="40D9FF40" w:rsidR="00CD1155" w:rsidRPr="00D642B0" w:rsidRDefault="00CD1155" w:rsidP="00D642B0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t xml:space="preserve">Так мог говорить только </w:t>
      </w:r>
      <w:r w:rsidRPr="00D642B0">
        <w:rPr>
          <w:rFonts w:ascii="Times New Roman" w:hAnsi="Times New Roman" w:cs="Times New Roman"/>
          <w:i/>
          <w:iCs/>
          <w:sz w:val="28"/>
        </w:rPr>
        <w:t xml:space="preserve">человек, </w:t>
      </w:r>
      <w:proofErr w:type="gramStart"/>
      <w:r w:rsidRPr="00D642B0">
        <w:rPr>
          <w:rFonts w:ascii="Times New Roman" w:hAnsi="Times New Roman" w:cs="Times New Roman"/>
          <w:i/>
          <w:iCs/>
          <w:sz w:val="28"/>
        </w:rPr>
        <w:t>несомненно</w:t>
      </w:r>
      <w:proofErr w:type="gramEnd"/>
      <w:r w:rsidRPr="00D642B0">
        <w:rPr>
          <w:rFonts w:ascii="Times New Roman" w:hAnsi="Times New Roman" w:cs="Times New Roman"/>
          <w:i/>
          <w:iCs/>
          <w:sz w:val="28"/>
        </w:rPr>
        <w:t xml:space="preserve"> расположенный к христианству</w:t>
      </w:r>
      <w:r w:rsidRPr="00D642B0">
        <w:rPr>
          <w:rFonts w:ascii="Times New Roman" w:hAnsi="Times New Roman" w:cs="Times New Roman"/>
          <w:sz w:val="28"/>
        </w:rPr>
        <w:t>, уже видевший в нем силу Божию.</w:t>
      </w:r>
    </w:p>
    <w:p w14:paraId="2C6BB107" w14:textId="77777777" w:rsidR="00D642B0" w:rsidRDefault="00CD1155" w:rsidP="00CD1155">
      <w:pPr>
        <w:jc w:val="both"/>
        <w:rPr>
          <w:rFonts w:ascii="Times New Roman" w:hAnsi="Times New Roman" w:cs="Times New Roman"/>
          <w:sz w:val="28"/>
        </w:rPr>
      </w:pPr>
      <w:r w:rsidRPr="00CD1155">
        <w:rPr>
          <w:rFonts w:ascii="Times New Roman" w:hAnsi="Times New Roman" w:cs="Times New Roman"/>
          <w:b/>
          <w:bCs/>
          <w:sz w:val="28"/>
        </w:rPr>
        <w:t>Речь Гамалиила</w:t>
      </w:r>
      <w:r w:rsidRPr="00CD1155">
        <w:rPr>
          <w:rFonts w:ascii="Times New Roman" w:hAnsi="Times New Roman" w:cs="Times New Roman"/>
          <w:sz w:val="28"/>
        </w:rPr>
        <w:t xml:space="preserve">, по внешней форме вполне беспристрастная, произвела на членов синедриона такое впечатление, что </w:t>
      </w:r>
      <w:r w:rsidRPr="00CD1155">
        <w:rPr>
          <w:rFonts w:ascii="Times New Roman" w:hAnsi="Times New Roman" w:cs="Times New Roman"/>
          <w:b/>
          <w:bCs/>
          <w:sz w:val="28"/>
        </w:rPr>
        <w:t>они согласились с нею, но не вполне</w:t>
      </w:r>
      <w:r w:rsidRPr="00CD1155">
        <w:rPr>
          <w:rFonts w:ascii="Times New Roman" w:hAnsi="Times New Roman" w:cs="Times New Roman"/>
          <w:sz w:val="28"/>
        </w:rPr>
        <w:t xml:space="preserve">: </w:t>
      </w:r>
    </w:p>
    <w:p w14:paraId="70E30422" w14:textId="77777777" w:rsidR="00D642B0" w:rsidRPr="00D642B0" w:rsidRDefault="00CD1155" w:rsidP="00D642B0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t xml:space="preserve">они били апостолов и, снова запретив им проповедовать, </w:t>
      </w:r>
      <w:r w:rsidRPr="00D642B0">
        <w:rPr>
          <w:rFonts w:ascii="Times New Roman" w:hAnsi="Times New Roman" w:cs="Times New Roman"/>
          <w:i/>
          <w:iCs/>
          <w:sz w:val="28"/>
        </w:rPr>
        <w:t>отпустили их</w:t>
      </w:r>
      <w:r w:rsidRPr="00D642B0">
        <w:rPr>
          <w:rFonts w:ascii="Times New Roman" w:hAnsi="Times New Roman" w:cs="Times New Roman"/>
          <w:sz w:val="28"/>
        </w:rPr>
        <w:t xml:space="preserve">. </w:t>
      </w:r>
    </w:p>
    <w:p w14:paraId="050C815A" w14:textId="77777777" w:rsidR="00D642B0" w:rsidRPr="00D642B0" w:rsidRDefault="00CD1155" w:rsidP="00D642B0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t xml:space="preserve">Бичевание, перенесённое апостолами, было </w:t>
      </w:r>
      <w:r w:rsidRPr="00D642B0">
        <w:rPr>
          <w:rFonts w:ascii="Times New Roman" w:hAnsi="Times New Roman" w:cs="Times New Roman"/>
          <w:i/>
          <w:iCs/>
          <w:sz w:val="28"/>
        </w:rPr>
        <w:t>первое поругание, которое они претерпели за своего Возлюбленного Учителя</w:t>
      </w:r>
      <w:r w:rsidRPr="00D642B0">
        <w:rPr>
          <w:rFonts w:ascii="Times New Roman" w:hAnsi="Times New Roman" w:cs="Times New Roman"/>
          <w:sz w:val="28"/>
        </w:rPr>
        <w:t xml:space="preserve">, и они с радостью приняли это бесчестие. </w:t>
      </w:r>
    </w:p>
    <w:p w14:paraId="092413E0" w14:textId="63AE004C" w:rsidR="003E3C74" w:rsidRDefault="00CD1155" w:rsidP="003E3C74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</w:rPr>
      </w:pPr>
      <w:r w:rsidRPr="00D642B0">
        <w:rPr>
          <w:rFonts w:ascii="Times New Roman" w:hAnsi="Times New Roman" w:cs="Times New Roman"/>
          <w:sz w:val="28"/>
        </w:rPr>
        <w:lastRenderedPageBreak/>
        <w:t xml:space="preserve">Несмотря на запрещение, они </w:t>
      </w:r>
      <w:r w:rsidRPr="00D642B0">
        <w:rPr>
          <w:rFonts w:ascii="Times New Roman" w:hAnsi="Times New Roman" w:cs="Times New Roman"/>
          <w:i/>
          <w:iCs/>
          <w:sz w:val="28"/>
        </w:rPr>
        <w:t>продолжали проповедовать</w:t>
      </w:r>
      <w:r w:rsidRPr="00D642B0">
        <w:rPr>
          <w:rFonts w:ascii="Times New Roman" w:hAnsi="Times New Roman" w:cs="Times New Roman"/>
          <w:sz w:val="28"/>
        </w:rPr>
        <w:t>.</w:t>
      </w:r>
    </w:p>
    <w:p w14:paraId="50CE7507" w14:textId="77777777" w:rsidR="000436D0" w:rsidRDefault="000436D0" w:rsidP="000436D0">
      <w:pPr>
        <w:jc w:val="both"/>
        <w:rPr>
          <w:rFonts w:ascii="Times New Roman" w:hAnsi="Times New Roman" w:cs="Times New Roman"/>
          <w:sz w:val="28"/>
        </w:rPr>
      </w:pPr>
    </w:p>
    <w:p w14:paraId="30792EF3" w14:textId="77777777" w:rsidR="000436D0" w:rsidRPr="000436D0" w:rsidRDefault="000436D0" w:rsidP="000436D0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0436D0">
        <w:rPr>
          <w:rFonts w:ascii="Times New Roman" w:hAnsi="Times New Roman" w:cs="Times New Roman"/>
          <w:b/>
          <w:bCs/>
          <w:sz w:val="32"/>
          <w:szCs w:val="24"/>
        </w:rPr>
        <w:t>Как проходили св. Апостолы путь Христов (на ст. 41)</w:t>
      </w:r>
    </w:p>
    <w:p w14:paraId="340AFCF7" w14:textId="77777777" w:rsidR="000436D0" w:rsidRPr="000436D0" w:rsidRDefault="000436D0" w:rsidP="000436D0">
      <w:p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i/>
          <w:iCs/>
          <w:sz w:val="28"/>
        </w:rPr>
        <w:t>Филарета, Митроп. Московского</w:t>
      </w:r>
    </w:p>
    <w:p w14:paraId="772A7340" w14:textId="77777777" w:rsidR="000436D0" w:rsidRDefault="000436D0" w:rsidP="000436D0">
      <w:p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 xml:space="preserve">Ужас и скорбь, если не совсем отъяты от пути Христова, то </w:t>
      </w:r>
      <w:r w:rsidRPr="000436D0">
        <w:rPr>
          <w:rFonts w:ascii="Times New Roman" w:hAnsi="Times New Roman" w:cs="Times New Roman"/>
          <w:b/>
          <w:bCs/>
          <w:sz w:val="28"/>
        </w:rPr>
        <w:t>много уменьшены тем самым, что</w:t>
      </w:r>
      <w:r w:rsidRPr="000436D0">
        <w:rPr>
          <w:rFonts w:ascii="Times New Roman" w:hAnsi="Times New Roman" w:cs="Times New Roman"/>
          <w:sz w:val="28"/>
        </w:rPr>
        <w:t xml:space="preserve"> </w:t>
      </w:r>
      <w:r w:rsidRPr="000436D0">
        <w:rPr>
          <w:rFonts w:ascii="Times New Roman" w:hAnsi="Times New Roman" w:cs="Times New Roman"/>
          <w:b/>
          <w:bCs/>
          <w:sz w:val="28"/>
        </w:rPr>
        <w:t>Он уже совершил путь сей и проложил его для нас</w:t>
      </w:r>
      <w:r w:rsidRPr="000436D0">
        <w:rPr>
          <w:rFonts w:ascii="Times New Roman" w:hAnsi="Times New Roman" w:cs="Times New Roman"/>
          <w:sz w:val="28"/>
        </w:rPr>
        <w:t xml:space="preserve">. </w:t>
      </w:r>
    </w:p>
    <w:p w14:paraId="7DE4BD52" w14:textId="77777777" w:rsidR="000436D0" w:rsidRPr="000436D0" w:rsidRDefault="000436D0" w:rsidP="000436D0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 xml:space="preserve">Посему и Апостолы не всегда, как вначале, </w:t>
      </w:r>
      <w:r w:rsidRPr="000436D0">
        <w:rPr>
          <w:rFonts w:ascii="Times New Roman" w:hAnsi="Times New Roman" w:cs="Times New Roman"/>
          <w:i/>
          <w:iCs/>
          <w:sz w:val="28"/>
        </w:rPr>
        <w:t>боялись идти за Христом</w:t>
      </w:r>
      <w:r w:rsidRPr="000436D0">
        <w:rPr>
          <w:rFonts w:ascii="Times New Roman" w:hAnsi="Times New Roman" w:cs="Times New Roman"/>
          <w:sz w:val="28"/>
        </w:rPr>
        <w:t xml:space="preserve">; </w:t>
      </w:r>
    </w:p>
    <w:p w14:paraId="6549093D" w14:textId="77777777" w:rsidR="000436D0" w:rsidRPr="000436D0" w:rsidRDefault="000436D0" w:rsidP="000436D0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 xml:space="preserve">но пришло после время, когда они </w:t>
      </w:r>
      <w:r w:rsidRPr="000436D0">
        <w:rPr>
          <w:rFonts w:ascii="Times New Roman" w:hAnsi="Times New Roman" w:cs="Times New Roman"/>
          <w:i/>
          <w:iCs/>
          <w:sz w:val="28"/>
        </w:rPr>
        <w:t>тем же страшным и скорбным путем проходили с радостью</w:t>
      </w:r>
      <w:r w:rsidRPr="000436D0">
        <w:rPr>
          <w:rFonts w:ascii="Times New Roman" w:hAnsi="Times New Roman" w:cs="Times New Roman"/>
          <w:sz w:val="28"/>
        </w:rPr>
        <w:t xml:space="preserve">. </w:t>
      </w:r>
    </w:p>
    <w:p w14:paraId="7D0B52BF" w14:textId="77777777" w:rsidR="000436D0" w:rsidRDefault="000436D0" w:rsidP="000436D0">
      <w:p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>Они, пишет повествователь их деяний, </w:t>
      </w:r>
      <w:r w:rsidRPr="000436D0">
        <w:rPr>
          <w:rFonts w:ascii="Times New Roman" w:hAnsi="Times New Roman" w:cs="Times New Roman"/>
          <w:i/>
          <w:iCs/>
          <w:color w:val="00B050"/>
          <w:sz w:val="28"/>
        </w:rPr>
        <w:t>идяху радующеся, яко за имя Господа Иисуса сподобишася безчестие прияти</w:t>
      </w:r>
      <w:r w:rsidRPr="000436D0">
        <w:rPr>
          <w:rFonts w:ascii="Times New Roman" w:hAnsi="Times New Roman" w:cs="Times New Roman"/>
          <w:sz w:val="28"/>
        </w:rPr>
        <w:t> (</w:t>
      </w:r>
      <w:hyperlink r:id="rId12" w:tgtFrame="_blank" w:history="1">
        <w:r w:rsidRPr="000436D0">
          <w:rPr>
            <w:rStyle w:val="aa"/>
            <w:rFonts w:ascii="Times New Roman" w:hAnsi="Times New Roman" w:cs="Times New Roman"/>
            <w:sz w:val="28"/>
          </w:rPr>
          <w:t>Деян. V, 41</w:t>
        </w:r>
      </w:hyperlink>
      <w:r w:rsidRPr="000436D0">
        <w:rPr>
          <w:rFonts w:ascii="Times New Roman" w:hAnsi="Times New Roman" w:cs="Times New Roman"/>
          <w:sz w:val="28"/>
        </w:rPr>
        <w:t xml:space="preserve">). </w:t>
      </w:r>
    </w:p>
    <w:p w14:paraId="5EB9B2A2" w14:textId="77777777" w:rsidR="000436D0" w:rsidRDefault="000436D0" w:rsidP="000436D0">
      <w:p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 xml:space="preserve">Как могло статься, что те же люди, на том же пути, </w:t>
      </w:r>
      <w:r w:rsidRPr="000436D0">
        <w:rPr>
          <w:rFonts w:ascii="Times New Roman" w:hAnsi="Times New Roman" w:cs="Times New Roman"/>
          <w:b/>
          <w:bCs/>
          <w:sz w:val="28"/>
        </w:rPr>
        <w:t>сперва боялись, а потом радовались</w:t>
      </w:r>
      <w:r w:rsidRPr="000436D0">
        <w:rPr>
          <w:rFonts w:ascii="Times New Roman" w:hAnsi="Times New Roman" w:cs="Times New Roman"/>
          <w:sz w:val="28"/>
        </w:rPr>
        <w:t xml:space="preserve">? </w:t>
      </w:r>
    </w:p>
    <w:p w14:paraId="13914B6D" w14:textId="77777777" w:rsidR="000436D0" w:rsidRDefault="000436D0" w:rsidP="000436D0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 xml:space="preserve">Боялись, когда Иисус Христос </w:t>
      </w:r>
      <w:r w:rsidRPr="000436D0">
        <w:rPr>
          <w:rFonts w:ascii="Times New Roman" w:hAnsi="Times New Roman" w:cs="Times New Roman"/>
          <w:i/>
          <w:iCs/>
          <w:sz w:val="28"/>
        </w:rPr>
        <w:t>еще не совершил сего пути</w:t>
      </w:r>
      <w:r w:rsidRPr="000436D0">
        <w:rPr>
          <w:rFonts w:ascii="Times New Roman" w:hAnsi="Times New Roman" w:cs="Times New Roman"/>
          <w:sz w:val="28"/>
        </w:rPr>
        <w:t xml:space="preserve"> и не привел его в безопасность; </w:t>
      </w:r>
    </w:p>
    <w:p w14:paraId="5B08AB34" w14:textId="77777777" w:rsidR="000436D0" w:rsidRDefault="000436D0" w:rsidP="000436D0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 xml:space="preserve">радовались, когда </w:t>
      </w:r>
      <w:r w:rsidRPr="000436D0">
        <w:rPr>
          <w:rFonts w:ascii="Times New Roman" w:hAnsi="Times New Roman" w:cs="Times New Roman"/>
          <w:i/>
          <w:iCs/>
          <w:sz w:val="28"/>
        </w:rPr>
        <w:t>Он прошел путем сим и на Себе унес трудности его</w:t>
      </w:r>
      <w:r w:rsidRPr="000436D0">
        <w:rPr>
          <w:rFonts w:ascii="Times New Roman" w:hAnsi="Times New Roman" w:cs="Times New Roman"/>
          <w:sz w:val="28"/>
        </w:rPr>
        <w:t xml:space="preserve">. </w:t>
      </w:r>
    </w:p>
    <w:p w14:paraId="76475787" w14:textId="77777777" w:rsidR="000436D0" w:rsidRDefault="000436D0" w:rsidP="000436D0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 xml:space="preserve">Боялись, когда </w:t>
      </w:r>
      <w:r w:rsidRPr="000436D0">
        <w:rPr>
          <w:rFonts w:ascii="Times New Roman" w:hAnsi="Times New Roman" w:cs="Times New Roman"/>
          <w:i/>
          <w:iCs/>
          <w:sz w:val="28"/>
        </w:rPr>
        <w:t>взирали только на сии трудности</w:t>
      </w:r>
      <w:r w:rsidRPr="000436D0">
        <w:rPr>
          <w:rFonts w:ascii="Times New Roman" w:hAnsi="Times New Roman" w:cs="Times New Roman"/>
          <w:sz w:val="28"/>
        </w:rPr>
        <w:t xml:space="preserve">, не проникая далее; </w:t>
      </w:r>
    </w:p>
    <w:p w14:paraId="3E572EAD" w14:textId="77777777" w:rsidR="000436D0" w:rsidRDefault="000436D0" w:rsidP="000436D0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</w:t>
      </w:r>
      <w:r w:rsidRPr="000436D0">
        <w:rPr>
          <w:rFonts w:ascii="Times New Roman" w:hAnsi="Times New Roman" w:cs="Times New Roman"/>
          <w:sz w:val="28"/>
        </w:rPr>
        <w:t xml:space="preserve"> возрадовались, когда ясно </w:t>
      </w:r>
      <w:r w:rsidRPr="000436D0">
        <w:rPr>
          <w:rFonts w:ascii="Times New Roman" w:hAnsi="Times New Roman" w:cs="Times New Roman"/>
          <w:i/>
          <w:iCs/>
          <w:sz w:val="28"/>
        </w:rPr>
        <w:t>усмотрели конец пути Христова</w:t>
      </w:r>
      <w:r w:rsidRPr="000436D0">
        <w:rPr>
          <w:rFonts w:ascii="Times New Roman" w:hAnsi="Times New Roman" w:cs="Times New Roman"/>
          <w:sz w:val="28"/>
        </w:rPr>
        <w:t xml:space="preserve">. </w:t>
      </w:r>
    </w:p>
    <w:p w14:paraId="406CB4E2" w14:textId="77777777" w:rsidR="000436D0" w:rsidRDefault="000436D0" w:rsidP="000436D0">
      <w:p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 xml:space="preserve">Ибо </w:t>
      </w:r>
      <w:r w:rsidRPr="000436D0">
        <w:rPr>
          <w:rFonts w:ascii="Times New Roman" w:hAnsi="Times New Roman" w:cs="Times New Roman"/>
          <w:b/>
          <w:bCs/>
          <w:sz w:val="28"/>
        </w:rPr>
        <w:t>куда, наконец, приводит путь сей</w:t>
      </w:r>
      <w:r w:rsidRPr="000436D0">
        <w:rPr>
          <w:rFonts w:ascii="Times New Roman" w:hAnsi="Times New Roman" w:cs="Times New Roman"/>
          <w:sz w:val="28"/>
        </w:rPr>
        <w:t xml:space="preserve">? Он приводит на небеса, к Самому Богу Отцу, </w:t>
      </w:r>
    </w:p>
    <w:p w14:paraId="73B96045" w14:textId="29AF2D61" w:rsidR="000436D0" w:rsidRPr="000436D0" w:rsidRDefault="000436D0" w:rsidP="000436D0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>как Сам Иисус Христос, изображая весь путь Свой, от начала до конца, сказует: </w:t>
      </w:r>
      <w:r w:rsidRPr="000436D0">
        <w:rPr>
          <w:rFonts w:ascii="Times New Roman" w:hAnsi="Times New Roman" w:cs="Times New Roman"/>
          <w:i/>
          <w:iCs/>
          <w:color w:val="00B050"/>
          <w:sz w:val="28"/>
        </w:rPr>
        <w:t>изыдох от Отца, и приидох в мир, и паки оставляю мир, и иду ко Отцу</w:t>
      </w:r>
      <w:r w:rsidRPr="000436D0">
        <w:rPr>
          <w:rFonts w:ascii="Times New Roman" w:hAnsi="Times New Roman" w:cs="Times New Roman"/>
          <w:sz w:val="28"/>
        </w:rPr>
        <w:t> (</w:t>
      </w:r>
      <w:hyperlink r:id="rId13" w:tgtFrame="_blank" w:history="1">
        <w:r w:rsidRPr="000436D0">
          <w:rPr>
            <w:rStyle w:val="aa"/>
            <w:rFonts w:ascii="Times New Roman" w:hAnsi="Times New Roman" w:cs="Times New Roman"/>
            <w:sz w:val="28"/>
          </w:rPr>
          <w:t>Иоан. XVI; 28</w:t>
        </w:r>
      </w:hyperlink>
      <w:r w:rsidRPr="000436D0">
        <w:rPr>
          <w:rFonts w:ascii="Times New Roman" w:hAnsi="Times New Roman" w:cs="Times New Roman"/>
          <w:sz w:val="28"/>
        </w:rPr>
        <w:t xml:space="preserve">). </w:t>
      </w:r>
    </w:p>
    <w:p w14:paraId="3F9083F2" w14:textId="77777777" w:rsidR="000436D0" w:rsidRDefault="000436D0" w:rsidP="000436D0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>Сей путь вводит в славу Божественную: </w:t>
      </w:r>
      <w:r w:rsidRPr="000436D0">
        <w:rPr>
          <w:rFonts w:ascii="Times New Roman" w:hAnsi="Times New Roman" w:cs="Times New Roman"/>
          <w:i/>
          <w:iCs/>
          <w:color w:val="00B050"/>
          <w:sz w:val="28"/>
        </w:rPr>
        <w:t>подобаше пострадати Христу, и внити в славу Свою</w:t>
      </w:r>
      <w:r w:rsidRPr="000436D0">
        <w:rPr>
          <w:rFonts w:ascii="Times New Roman" w:hAnsi="Times New Roman" w:cs="Times New Roman"/>
          <w:color w:val="00B050"/>
          <w:sz w:val="28"/>
        </w:rPr>
        <w:t> </w:t>
      </w:r>
      <w:r w:rsidRPr="000436D0">
        <w:rPr>
          <w:rFonts w:ascii="Times New Roman" w:hAnsi="Times New Roman" w:cs="Times New Roman"/>
          <w:sz w:val="28"/>
        </w:rPr>
        <w:t>(</w:t>
      </w:r>
      <w:hyperlink r:id="rId14" w:tgtFrame="_blank" w:history="1">
        <w:r w:rsidRPr="000436D0">
          <w:rPr>
            <w:rStyle w:val="aa"/>
            <w:rFonts w:ascii="Times New Roman" w:hAnsi="Times New Roman" w:cs="Times New Roman"/>
            <w:sz w:val="28"/>
          </w:rPr>
          <w:t>Лук. XXIV, 26</w:t>
        </w:r>
      </w:hyperlink>
      <w:r w:rsidRPr="000436D0">
        <w:rPr>
          <w:rFonts w:ascii="Times New Roman" w:hAnsi="Times New Roman" w:cs="Times New Roman"/>
          <w:sz w:val="28"/>
        </w:rPr>
        <w:t xml:space="preserve">). </w:t>
      </w:r>
    </w:p>
    <w:p w14:paraId="691B6234" w14:textId="77777777" w:rsidR="000436D0" w:rsidRDefault="000436D0" w:rsidP="000436D0">
      <w:p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>Но если Господь наш идет к Богу Отцу Своему</w:t>
      </w:r>
      <w:proofErr w:type="gramStart"/>
      <w:r w:rsidRPr="000436D0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436D0">
        <w:rPr>
          <w:rFonts w:ascii="Times New Roman" w:hAnsi="Times New Roman" w:cs="Times New Roman"/>
          <w:b/>
          <w:bCs/>
          <w:sz w:val="28"/>
        </w:rPr>
        <w:t xml:space="preserve"> то приведет к Нему с Собою и нас</w:t>
      </w:r>
      <w:r w:rsidRPr="000436D0">
        <w:rPr>
          <w:rFonts w:ascii="Times New Roman" w:hAnsi="Times New Roman" w:cs="Times New Roman"/>
          <w:sz w:val="28"/>
        </w:rPr>
        <w:t xml:space="preserve">. </w:t>
      </w:r>
    </w:p>
    <w:p w14:paraId="24975DA8" w14:textId="594FE545" w:rsidR="000436D0" w:rsidRPr="000436D0" w:rsidRDefault="000436D0" w:rsidP="000436D0">
      <w:pPr>
        <w:pStyle w:val="a3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</w:rPr>
      </w:pPr>
      <w:r w:rsidRPr="000436D0">
        <w:rPr>
          <w:rFonts w:ascii="Times New Roman" w:hAnsi="Times New Roman" w:cs="Times New Roman"/>
          <w:sz w:val="28"/>
        </w:rPr>
        <w:t>Если Христос входит в Свою Божественную славу</w:t>
      </w:r>
      <w:proofErr w:type="gramStart"/>
      <w:r w:rsidRPr="000436D0">
        <w:rPr>
          <w:rFonts w:ascii="Times New Roman" w:hAnsi="Times New Roman" w:cs="Times New Roman"/>
          <w:sz w:val="28"/>
        </w:rPr>
        <w:t>:</w:t>
      </w:r>
      <w:proofErr w:type="gramEnd"/>
      <w:r w:rsidRPr="000436D0">
        <w:rPr>
          <w:rFonts w:ascii="Times New Roman" w:hAnsi="Times New Roman" w:cs="Times New Roman"/>
          <w:sz w:val="28"/>
        </w:rPr>
        <w:t xml:space="preserve"> то введет с Собою и христиан и соделает, как изъясняет Апостол, </w:t>
      </w:r>
      <w:r w:rsidRPr="000436D0">
        <w:rPr>
          <w:rFonts w:ascii="Times New Roman" w:hAnsi="Times New Roman" w:cs="Times New Roman"/>
          <w:i/>
          <w:iCs/>
          <w:color w:val="00B050"/>
          <w:sz w:val="28"/>
        </w:rPr>
        <w:t>причастниками Божественного естества</w:t>
      </w:r>
      <w:r w:rsidRPr="000436D0">
        <w:rPr>
          <w:rFonts w:ascii="Times New Roman" w:hAnsi="Times New Roman" w:cs="Times New Roman"/>
          <w:color w:val="00B050"/>
          <w:sz w:val="28"/>
        </w:rPr>
        <w:t> </w:t>
      </w:r>
      <w:r w:rsidRPr="000436D0">
        <w:rPr>
          <w:rFonts w:ascii="Times New Roman" w:hAnsi="Times New Roman" w:cs="Times New Roman"/>
          <w:sz w:val="28"/>
        </w:rPr>
        <w:t>(</w:t>
      </w:r>
      <w:hyperlink r:id="rId15" w:tgtFrame="_blank" w:history="1">
        <w:r w:rsidRPr="000436D0">
          <w:rPr>
            <w:rStyle w:val="aa"/>
            <w:rFonts w:ascii="Times New Roman" w:hAnsi="Times New Roman" w:cs="Times New Roman"/>
            <w:sz w:val="28"/>
          </w:rPr>
          <w:t>2Петр. 1, 4</w:t>
        </w:r>
      </w:hyperlink>
      <w:r w:rsidRPr="000436D0">
        <w:rPr>
          <w:rFonts w:ascii="Times New Roman" w:hAnsi="Times New Roman" w:cs="Times New Roman"/>
          <w:sz w:val="28"/>
        </w:rPr>
        <w:t>) </w:t>
      </w:r>
      <w:r w:rsidRPr="000436D0">
        <w:rPr>
          <w:rFonts w:ascii="Times New Roman" w:hAnsi="Times New Roman" w:cs="Times New Roman"/>
          <w:b/>
          <w:bCs/>
          <w:sz w:val="28"/>
        </w:rPr>
        <w:t>(Т. II, стр. 53).</w:t>
      </w:r>
    </w:p>
    <w:p w14:paraId="449BFB4B" w14:textId="77777777" w:rsidR="009C2EC4" w:rsidRPr="009C2EC4" w:rsidRDefault="009C2EC4" w:rsidP="0002468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C2EC4">
        <w:rPr>
          <w:rFonts w:ascii="Times New Roman" w:hAnsi="Times New Roman" w:cs="Times New Roman"/>
          <w:b/>
          <w:bCs/>
          <w:sz w:val="32"/>
          <w:szCs w:val="24"/>
        </w:rPr>
        <w:t>О видимом неравенстве награды, даруемой святым (на ст. 15)</w:t>
      </w:r>
    </w:p>
    <w:p w14:paraId="2F044D94" w14:textId="77777777" w:rsidR="009C2EC4" w:rsidRPr="009C2EC4" w:rsidRDefault="009C2EC4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i/>
          <w:iCs/>
          <w:sz w:val="28"/>
        </w:rPr>
        <w:t>Филарета, Митроп. Московского</w:t>
      </w:r>
    </w:p>
    <w:p w14:paraId="7AFA664D" w14:textId="77777777" w:rsidR="009C2EC4" w:rsidRDefault="009C2EC4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Поелику </w:t>
      </w:r>
      <w:r w:rsidRPr="009C2EC4">
        <w:rPr>
          <w:rFonts w:ascii="Times New Roman" w:hAnsi="Times New Roman" w:cs="Times New Roman"/>
          <w:b/>
          <w:bCs/>
          <w:sz w:val="28"/>
        </w:rPr>
        <w:t>сила Христова всемогуща</w:t>
      </w:r>
      <w:r w:rsidRPr="009C2EC4">
        <w:rPr>
          <w:rFonts w:ascii="Times New Roman" w:hAnsi="Times New Roman" w:cs="Times New Roman"/>
          <w:sz w:val="28"/>
        </w:rPr>
        <w:t xml:space="preserve">, то с естеством ее согласно и то, что она </w:t>
      </w:r>
      <w:r w:rsidRPr="009C2EC4">
        <w:rPr>
          <w:rFonts w:ascii="Times New Roman" w:hAnsi="Times New Roman" w:cs="Times New Roman"/>
          <w:b/>
          <w:bCs/>
          <w:sz w:val="28"/>
        </w:rPr>
        <w:t xml:space="preserve">через святых чудодействует, </w:t>
      </w:r>
      <w:proofErr w:type="gramStart"/>
      <w:r w:rsidRPr="009C2EC4">
        <w:rPr>
          <w:rFonts w:ascii="Times New Roman" w:hAnsi="Times New Roman" w:cs="Times New Roman"/>
          <w:b/>
          <w:bCs/>
          <w:sz w:val="28"/>
        </w:rPr>
        <w:t>когда то</w:t>
      </w:r>
      <w:proofErr w:type="gramEnd"/>
      <w:r w:rsidRPr="009C2EC4">
        <w:rPr>
          <w:rFonts w:ascii="Times New Roman" w:hAnsi="Times New Roman" w:cs="Times New Roman"/>
          <w:b/>
          <w:bCs/>
          <w:sz w:val="28"/>
        </w:rPr>
        <w:t xml:space="preserve"> благоугодно Господу</w:t>
      </w:r>
      <w:r w:rsidRPr="009C2EC4">
        <w:rPr>
          <w:rFonts w:ascii="Times New Roman" w:hAnsi="Times New Roman" w:cs="Times New Roman"/>
          <w:sz w:val="28"/>
        </w:rPr>
        <w:t xml:space="preserve">, </w:t>
      </w:r>
    </w:p>
    <w:p w14:paraId="4FE1C12B" w14:textId="77777777" w:rsidR="009C2EC4" w:rsidRDefault="009C2EC4" w:rsidP="00024686">
      <w:pPr>
        <w:pStyle w:val="a3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lastRenderedPageBreak/>
        <w:t>подобно как некогда чудодействовала, через </w:t>
      </w:r>
      <w:r w:rsidRPr="009C2EC4">
        <w:rPr>
          <w:rFonts w:ascii="Times New Roman" w:hAnsi="Times New Roman" w:cs="Times New Roman"/>
          <w:i/>
          <w:iCs/>
          <w:sz w:val="28"/>
        </w:rPr>
        <w:t>главотяжи и убрусцы</w:t>
      </w:r>
      <w:r w:rsidRPr="009C2EC4">
        <w:rPr>
          <w:rFonts w:ascii="Times New Roman" w:hAnsi="Times New Roman" w:cs="Times New Roman"/>
          <w:sz w:val="28"/>
        </w:rPr>
        <w:t>, которые были на </w:t>
      </w:r>
      <w:r w:rsidRPr="009C2EC4">
        <w:rPr>
          <w:rFonts w:ascii="Times New Roman" w:hAnsi="Times New Roman" w:cs="Times New Roman"/>
          <w:i/>
          <w:iCs/>
          <w:sz w:val="28"/>
        </w:rPr>
        <w:t>теле</w:t>
      </w:r>
      <w:r w:rsidRPr="009C2EC4">
        <w:rPr>
          <w:rFonts w:ascii="Times New Roman" w:hAnsi="Times New Roman" w:cs="Times New Roman"/>
          <w:sz w:val="28"/>
        </w:rPr>
        <w:t> святого Апостола Павла, и приняли в себя </w:t>
      </w:r>
      <w:r w:rsidRPr="009C2EC4">
        <w:rPr>
          <w:rFonts w:ascii="Times New Roman" w:hAnsi="Times New Roman" w:cs="Times New Roman"/>
          <w:i/>
          <w:iCs/>
          <w:sz w:val="28"/>
        </w:rPr>
        <w:t>пот</w:t>
      </w:r>
      <w:r w:rsidRPr="009C2EC4">
        <w:rPr>
          <w:rFonts w:ascii="Times New Roman" w:hAnsi="Times New Roman" w:cs="Times New Roman"/>
          <w:sz w:val="28"/>
        </w:rPr>
        <w:t> его (</w:t>
      </w:r>
      <w:hyperlink r:id="rId16" w:tgtFrame="_blank" w:history="1">
        <w:r w:rsidRPr="009C2EC4">
          <w:rPr>
            <w:rStyle w:val="aa"/>
            <w:rFonts w:ascii="Times New Roman" w:hAnsi="Times New Roman" w:cs="Times New Roman"/>
            <w:sz w:val="28"/>
          </w:rPr>
          <w:t>Деян. XIX, 12</w:t>
        </w:r>
      </w:hyperlink>
      <w:r w:rsidRPr="009C2EC4">
        <w:rPr>
          <w:rFonts w:ascii="Times New Roman" w:hAnsi="Times New Roman" w:cs="Times New Roman"/>
          <w:sz w:val="28"/>
        </w:rPr>
        <w:t xml:space="preserve">), </w:t>
      </w:r>
    </w:p>
    <w:p w14:paraId="5320FEBB" w14:textId="1BFCE4C9" w:rsidR="009C2EC4" w:rsidRPr="009C2EC4" w:rsidRDefault="009C2EC4" w:rsidP="00024686">
      <w:pPr>
        <w:pStyle w:val="a3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>и через одно </w:t>
      </w:r>
      <w:r w:rsidRPr="009C2EC4">
        <w:rPr>
          <w:rFonts w:ascii="Times New Roman" w:hAnsi="Times New Roman" w:cs="Times New Roman"/>
          <w:i/>
          <w:iCs/>
          <w:sz w:val="28"/>
        </w:rPr>
        <w:t>осенение тению</w:t>
      </w:r>
      <w:r w:rsidRPr="009C2EC4">
        <w:rPr>
          <w:rFonts w:ascii="Times New Roman" w:hAnsi="Times New Roman" w:cs="Times New Roman"/>
          <w:sz w:val="28"/>
        </w:rPr>
        <w:t> святого Апостола Петра (</w:t>
      </w:r>
      <w:hyperlink r:id="rId17" w:tgtFrame="_blank" w:history="1">
        <w:r w:rsidRPr="009C2EC4">
          <w:rPr>
            <w:rStyle w:val="aa"/>
            <w:rFonts w:ascii="Times New Roman" w:hAnsi="Times New Roman" w:cs="Times New Roman"/>
            <w:sz w:val="28"/>
          </w:rPr>
          <w:t>Деян. V, 15</w:t>
        </w:r>
      </w:hyperlink>
      <w:r w:rsidRPr="009C2EC4">
        <w:rPr>
          <w:rFonts w:ascii="Times New Roman" w:hAnsi="Times New Roman" w:cs="Times New Roman"/>
          <w:sz w:val="28"/>
        </w:rPr>
        <w:t>).</w:t>
      </w:r>
    </w:p>
    <w:p w14:paraId="33984AAA" w14:textId="77777777" w:rsidR="009C2EC4" w:rsidRDefault="009C2EC4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Какое дивное воздаяние за благочестие, что им </w:t>
      </w:r>
      <w:r w:rsidRPr="009C2EC4">
        <w:rPr>
          <w:rFonts w:ascii="Times New Roman" w:hAnsi="Times New Roman" w:cs="Times New Roman"/>
          <w:b/>
          <w:bCs/>
          <w:sz w:val="28"/>
        </w:rPr>
        <w:t>не только дух человеческий возводится к благодатному общению со Христом, но и самое тело</w:t>
      </w:r>
      <w:r w:rsidRPr="009C2EC4">
        <w:rPr>
          <w:rFonts w:ascii="Times New Roman" w:hAnsi="Times New Roman" w:cs="Times New Roman"/>
          <w:sz w:val="28"/>
        </w:rPr>
        <w:t xml:space="preserve">, </w:t>
      </w:r>
    </w:p>
    <w:p w14:paraId="5095D4BE" w14:textId="77777777" w:rsidR="009C2EC4" w:rsidRPr="009C2EC4" w:rsidRDefault="009C2EC4" w:rsidP="00024686">
      <w:pPr>
        <w:pStyle w:val="a3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i/>
          <w:iCs/>
          <w:sz w:val="28"/>
        </w:rPr>
        <w:t>которым совершаем сии малые подвиги пощения</w:t>
      </w:r>
      <w:r w:rsidRPr="009C2EC4">
        <w:rPr>
          <w:rFonts w:ascii="Times New Roman" w:hAnsi="Times New Roman" w:cs="Times New Roman"/>
          <w:sz w:val="28"/>
        </w:rPr>
        <w:t xml:space="preserve">, молитвенного коленопреклонения, братолюбного служения, соделывается через то причастным благодатной силы Христовой, животворящей и чудодейственной! </w:t>
      </w:r>
    </w:p>
    <w:p w14:paraId="33D92F37" w14:textId="74753C43" w:rsidR="009C2EC4" w:rsidRPr="009C2EC4" w:rsidRDefault="009C2EC4" w:rsidP="00024686">
      <w:pPr>
        <w:pStyle w:val="a3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И если сие на земли еще, то </w:t>
      </w:r>
      <w:r w:rsidRPr="009C2EC4">
        <w:rPr>
          <w:rFonts w:ascii="Times New Roman" w:hAnsi="Times New Roman" w:cs="Times New Roman"/>
          <w:i/>
          <w:iCs/>
          <w:sz w:val="28"/>
        </w:rPr>
        <w:t>на небеси какая жизнь</w:t>
      </w:r>
      <w:r w:rsidRPr="009C2EC4">
        <w:rPr>
          <w:rFonts w:ascii="Times New Roman" w:hAnsi="Times New Roman" w:cs="Times New Roman"/>
          <w:sz w:val="28"/>
        </w:rPr>
        <w:t xml:space="preserve">, </w:t>
      </w:r>
      <w:r w:rsidRPr="009C2EC4">
        <w:rPr>
          <w:rFonts w:ascii="Times New Roman" w:hAnsi="Times New Roman" w:cs="Times New Roman"/>
          <w:i/>
          <w:iCs/>
          <w:sz w:val="28"/>
        </w:rPr>
        <w:t>какое могущество, какая слава ожидает благочестивых</w:t>
      </w:r>
      <w:r w:rsidRPr="009C2EC4">
        <w:rPr>
          <w:rFonts w:ascii="Times New Roman" w:hAnsi="Times New Roman" w:cs="Times New Roman"/>
          <w:sz w:val="28"/>
        </w:rPr>
        <w:t>!</w:t>
      </w:r>
    </w:p>
    <w:p w14:paraId="49336906" w14:textId="77777777" w:rsidR="009C2EC4" w:rsidRDefault="009C2EC4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Между тем примечать можем, что не все благочестивые, и даже </w:t>
      </w:r>
      <w:r w:rsidRPr="009C2EC4">
        <w:rPr>
          <w:rFonts w:ascii="Times New Roman" w:hAnsi="Times New Roman" w:cs="Times New Roman"/>
          <w:b/>
          <w:bCs/>
          <w:sz w:val="28"/>
        </w:rPr>
        <w:t>не все святые участвуют в сем </w:t>
      </w:r>
      <w:r w:rsidRPr="009C2EC4">
        <w:rPr>
          <w:rFonts w:ascii="Times New Roman" w:hAnsi="Times New Roman" w:cs="Times New Roman"/>
          <w:b/>
          <w:bCs/>
          <w:i/>
          <w:iCs/>
          <w:sz w:val="28"/>
        </w:rPr>
        <w:t>первом</w:t>
      </w:r>
      <w:r w:rsidRPr="009C2EC4">
        <w:rPr>
          <w:rFonts w:ascii="Times New Roman" w:hAnsi="Times New Roman" w:cs="Times New Roman"/>
          <w:b/>
          <w:bCs/>
          <w:sz w:val="28"/>
        </w:rPr>
        <w:t>, так сказать, </w:t>
      </w:r>
      <w:r w:rsidRPr="009C2EC4">
        <w:rPr>
          <w:rFonts w:ascii="Times New Roman" w:hAnsi="Times New Roman" w:cs="Times New Roman"/>
          <w:b/>
          <w:bCs/>
          <w:i/>
          <w:iCs/>
          <w:sz w:val="28"/>
        </w:rPr>
        <w:t>воскресении</w:t>
      </w:r>
      <w:r w:rsidRPr="009C2EC4">
        <w:rPr>
          <w:rFonts w:ascii="Times New Roman" w:hAnsi="Times New Roman" w:cs="Times New Roman"/>
          <w:b/>
          <w:bCs/>
          <w:sz w:val="28"/>
        </w:rPr>
        <w:t> </w:t>
      </w:r>
      <w:r w:rsidRPr="009C2EC4">
        <w:rPr>
          <w:rFonts w:ascii="Times New Roman" w:hAnsi="Times New Roman" w:cs="Times New Roman"/>
          <w:sz w:val="28"/>
        </w:rPr>
        <w:t>(</w:t>
      </w:r>
      <w:hyperlink r:id="rId18" w:tgtFrame="_blank" w:history="1">
        <w:r w:rsidRPr="009C2EC4">
          <w:rPr>
            <w:rStyle w:val="aa"/>
            <w:rFonts w:ascii="Times New Roman" w:hAnsi="Times New Roman" w:cs="Times New Roman"/>
            <w:sz w:val="28"/>
          </w:rPr>
          <w:t>Апок. XX, 6</w:t>
        </w:r>
      </w:hyperlink>
      <w:r w:rsidRPr="009C2EC4">
        <w:rPr>
          <w:rFonts w:ascii="Times New Roman" w:hAnsi="Times New Roman" w:cs="Times New Roman"/>
          <w:sz w:val="28"/>
        </w:rPr>
        <w:t xml:space="preserve">), </w:t>
      </w:r>
    </w:p>
    <w:p w14:paraId="40560E19" w14:textId="77777777" w:rsidR="009C2EC4" w:rsidRPr="009C2EC4" w:rsidRDefault="009C2EC4" w:rsidP="00024686">
      <w:pPr>
        <w:pStyle w:val="a3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которое состоит в чудесном на земли </w:t>
      </w:r>
      <w:r w:rsidRPr="009C2EC4">
        <w:rPr>
          <w:rFonts w:ascii="Times New Roman" w:hAnsi="Times New Roman" w:cs="Times New Roman"/>
          <w:i/>
          <w:iCs/>
          <w:sz w:val="28"/>
        </w:rPr>
        <w:t>нетлении освященных телес их</w:t>
      </w:r>
      <w:r w:rsidRPr="009C2EC4">
        <w:rPr>
          <w:rFonts w:ascii="Times New Roman" w:hAnsi="Times New Roman" w:cs="Times New Roman"/>
          <w:sz w:val="28"/>
        </w:rPr>
        <w:t xml:space="preserve">; </w:t>
      </w:r>
    </w:p>
    <w:p w14:paraId="3D9FCBCD" w14:textId="365A46AC" w:rsidR="009C2EC4" w:rsidRPr="009C2EC4" w:rsidRDefault="009C2EC4" w:rsidP="00024686">
      <w:pPr>
        <w:pStyle w:val="a3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C2EC4">
        <w:rPr>
          <w:rFonts w:ascii="Times New Roman" w:hAnsi="Times New Roman" w:cs="Times New Roman"/>
          <w:sz w:val="28"/>
        </w:rPr>
        <w:t>подобно</w:t>
      </w:r>
      <w:proofErr w:type="gramEnd"/>
      <w:r w:rsidRPr="009C2EC4">
        <w:rPr>
          <w:rFonts w:ascii="Times New Roman" w:hAnsi="Times New Roman" w:cs="Times New Roman"/>
          <w:sz w:val="28"/>
        </w:rPr>
        <w:t xml:space="preserve"> как и в первоначальном явлении сего первого воскресения, </w:t>
      </w:r>
      <w:r w:rsidRPr="009C2EC4">
        <w:rPr>
          <w:rFonts w:ascii="Times New Roman" w:hAnsi="Times New Roman" w:cs="Times New Roman"/>
          <w:i/>
          <w:iCs/>
          <w:color w:val="00B050"/>
          <w:sz w:val="28"/>
        </w:rPr>
        <w:t>многа телеса усопших святых восташа</w:t>
      </w:r>
      <w:r w:rsidRPr="009C2EC4">
        <w:rPr>
          <w:rFonts w:ascii="Times New Roman" w:hAnsi="Times New Roman" w:cs="Times New Roman"/>
          <w:sz w:val="28"/>
        </w:rPr>
        <w:t xml:space="preserve">, но не все телеса святых усопших. </w:t>
      </w:r>
    </w:p>
    <w:p w14:paraId="7FDF820C" w14:textId="77777777" w:rsidR="009C2EC4" w:rsidRDefault="009C2EC4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b/>
          <w:bCs/>
          <w:sz w:val="28"/>
        </w:rPr>
        <w:t xml:space="preserve">Что значит сие? </w:t>
      </w:r>
      <w:r w:rsidRPr="009C2EC4">
        <w:rPr>
          <w:rFonts w:ascii="Times New Roman" w:hAnsi="Times New Roman" w:cs="Times New Roman"/>
          <w:sz w:val="28"/>
        </w:rPr>
        <w:t xml:space="preserve">Неужели не правосуден Бог ко Святым Своим, одним увеличивая меру благодати, а другим уменьшая, одним бессмертие приближая, а других отдаляя, одних прославляя, а других сокрывая? </w:t>
      </w:r>
    </w:p>
    <w:p w14:paraId="67AF2C15" w14:textId="77777777" w:rsidR="009C2EC4" w:rsidRPr="009C2EC4" w:rsidRDefault="009C2EC4" w:rsidP="00024686">
      <w:pPr>
        <w:pStyle w:val="a3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Без сомнения, никто, знающий Бога, </w:t>
      </w:r>
      <w:r w:rsidRPr="009C2EC4">
        <w:rPr>
          <w:rFonts w:ascii="Times New Roman" w:hAnsi="Times New Roman" w:cs="Times New Roman"/>
          <w:i/>
          <w:iCs/>
          <w:sz w:val="28"/>
        </w:rPr>
        <w:t>не может сего помыслить</w:t>
      </w:r>
      <w:r w:rsidRPr="009C2EC4">
        <w:rPr>
          <w:rFonts w:ascii="Times New Roman" w:hAnsi="Times New Roman" w:cs="Times New Roman"/>
          <w:sz w:val="28"/>
        </w:rPr>
        <w:t xml:space="preserve">. </w:t>
      </w:r>
    </w:p>
    <w:p w14:paraId="065ED560" w14:textId="7F2C75C6" w:rsidR="009C2EC4" w:rsidRPr="009C2EC4" w:rsidRDefault="009C2EC4" w:rsidP="00024686">
      <w:pPr>
        <w:pStyle w:val="a3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Итак, </w:t>
      </w:r>
      <w:r w:rsidRPr="009C2EC4">
        <w:rPr>
          <w:rFonts w:ascii="Times New Roman" w:hAnsi="Times New Roman" w:cs="Times New Roman"/>
          <w:i/>
          <w:iCs/>
          <w:sz w:val="28"/>
        </w:rPr>
        <w:t>что значит видимое неравенство</w:t>
      </w:r>
      <w:r w:rsidRPr="009C2EC4">
        <w:rPr>
          <w:rFonts w:ascii="Times New Roman" w:hAnsi="Times New Roman" w:cs="Times New Roman"/>
          <w:sz w:val="28"/>
        </w:rPr>
        <w:t xml:space="preserve"> видимой награды, даруемой Святым? </w:t>
      </w:r>
    </w:p>
    <w:p w14:paraId="472F60BA" w14:textId="77777777" w:rsidR="009C2EC4" w:rsidRDefault="009C2EC4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Может быть, она некоторым образом </w:t>
      </w:r>
      <w:r w:rsidRPr="009C2EC4">
        <w:rPr>
          <w:rFonts w:ascii="Times New Roman" w:hAnsi="Times New Roman" w:cs="Times New Roman"/>
          <w:b/>
          <w:bCs/>
          <w:sz w:val="28"/>
        </w:rPr>
        <w:t>соответствует степеням внутреннего их освящения</w:t>
      </w:r>
      <w:r w:rsidRPr="009C2EC4">
        <w:rPr>
          <w:rFonts w:ascii="Times New Roman" w:hAnsi="Times New Roman" w:cs="Times New Roman"/>
          <w:sz w:val="28"/>
        </w:rPr>
        <w:t>, по которому, – скажем словами Апостола, – как </w:t>
      </w:r>
      <w:r w:rsidRPr="009C2EC4">
        <w:rPr>
          <w:rFonts w:ascii="Times New Roman" w:hAnsi="Times New Roman" w:cs="Times New Roman"/>
          <w:i/>
          <w:iCs/>
          <w:sz w:val="28"/>
        </w:rPr>
        <w:t>звезда от звезды разнствует во славе, такожде и воскресение мертвых</w:t>
      </w:r>
      <w:r w:rsidRPr="009C2EC4">
        <w:rPr>
          <w:rFonts w:ascii="Times New Roman" w:hAnsi="Times New Roman" w:cs="Times New Roman"/>
          <w:sz w:val="28"/>
        </w:rPr>
        <w:t> (</w:t>
      </w:r>
      <w:hyperlink r:id="rId19" w:tgtFrame="_blank" w:history="1">
        <w:r w:rsidRPr="009C2EC4">
          <w:rPr>
            <w:rStyle w:val="aa"/>
            <w:rFonts w:ascii="Times New Roman" w:hAnsi="Times New Roman" w:cs="Times New Roman"/>
            <w:sz w:val="28"/>
          </w:rPr>
          <w:t>1Кор. XV, 41–42</w:t>
        </w:r>
      </w:hyperlink>
      <w:r w:rsidRPr="009C2EC4">
        <w:rPr>
          <w:rFonts w:ascii="Times New Roman" w:hAnsi="Times New Roman" w:cs="Times New Roman"/>
          <w:sz w:val="28"/>
        </w:rPr>
        <w:t xml:space="preserve">), и последнее, совершительное, и первое, начинательное; </w:t>
      </w:r>
    </w:p>
    <w:p w14:paraId="00C3D617" w14:textId="77777777" w:rsidR="009C2EC4" w:rsidRPr="009C2EC4" w:rsidRDefault="009C2EC4" w:rsidP="00024686">
      <w:pPr>
        <w:pStyle w:val="a3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но с большею основательностью из неравенства сей предварительной награды Святым заключить можем, что </w:t>
      </w:r>
      <w:r w:rsidRPr="009C2EC4">
        <w:rPr>
          <w:rFonts w:ascii="Times New Roman" w:hAnsi="Times New Roman" w:cs="Times New Roman"/>
          <w:b/>
          <w:bCs/>
          <w:sz w:val="28"/>
        </w:rPr>
        <w:t xml:space="preserve">сия награда им даруется не столько в </w:t>
      </w:r>
      <w:proofErr w:type="gramStart"/>
      <w:r w:rsidRPr="009C2EC4">
        <w:rPr>
          <w:rFonts w:ascii="Times New Roman" w:hAnsi="Times New Roman" w:cs="Times New Roman"/>
          <w:b/>
          <w:bCs/>
          <w:sz w:val="28"/>
        </w:rPr>
        <w:t>воздаяние собственно</w:t>
      </w:r>
      <w:proofErr w:type="gramEnd"/>
      <w:r w:rsidRPr="009C2EC4">
        <w:rPr>
          <w:rFonts w:ascii="Times New Roman" w:hAnsi="Times New Roman" w:cs="Times New Roman"/>
          <w:b/>
          <w:bCs/>
          <w:sz w:val="28"/>
        </w:rPr>
        <w:t xml:space="preserve"> им, сколько для другой</w:t>
      </w:r>
      <w:r w:rsidRPr="009C2EC4">
        <w:rPr>
          <w:rFonts w:ascii="Times New Roman" w:hAnsi="Times New Roman" w:cs="Times New Roman"/>
          <w:sz w:val="28"/>
        </w:rPr>
        <w:t xml:space="preserve">, с премудростью и благостью Божиею сообразной, </w:t>
      </w:r>
      <w:r w:rsidRPr="009C2EC4">
        <w:rPr>
          <w:rFonts w:ascii="Times New Roman" w:hAnsi="Times New Roman" w:cs="Times New Roman"/>
          <w:b/>
          <w:bCs/>
          <w:sz w:val="28"/>
        </w:rPr>
        <w:t>цели</w:t>
      </w:r>
      <w:r w:rsidRPr="009C2EC4">
        <w:rPr>
          <w:rFonts w:ascii="Times New Roman" w:hAnsi="Times New Roman" w:cs="Times New Roman"/>
          <w:sz w:val="28"/>
        </w:rPr>
        <w:t xml:space="preserve">. </w:t>
      </w:r>
    </w:p>
    <w:p w14:paraId="2971653A" w14:textId="77777777" w:rsidR="009C2EC4" w:rsidRDefault="009C2EC4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В самом деле, </w:t>
      </w:r>
      <w:r w:rsidRPr="009C2EC4">
        <w:rPr>
          <w:rFonts w:ascii="Times New Roman" w:hAnsi="Times New Roman" w:cs="Times New Roman"/>
          <w:b/>
          <w:bCs/>
          <w:sz w:val="28"/>
        </w:rPr>
        <w:t>для тех, которые не ищут славы человеческой</w:t>
      </w:r>
      <w:r w:rsidRPr="009C2EC4">
        <w:rPr>
          <w:rFonts w:ascii="Times New Roman" w:hAnsi="Times New Roman" w:cs="Times New Roman"/>
          <w:sz w:val="28"/>
        </w:rPr>
        <w:t xml:space="preserve"> и которые уверены, что вечно будут царствовать во славе Божией со Христом, </w:t>
      </w:r>
      <w:r w:rsidRPr="009C2EC4">
        <w:rPr>
          <w:rFonts w:ascii="Times New Roman" w:hAnsi="Times New Roman" w:cs="Times New Roman"/>
          <w:b/>
          <w:bCs/>
          <w:sz w:val="28"/>
        </w:rPr>
        <w:t>велико ли то, чтобы иметь или не иметь временных начатков сея славы на земли</w:t>
      </w:r>
      <w:r w:rsidRPr="009C2EC4">
        <w:rPr>
          <w:rFonts w:ascii="Times New Roman" w:hAnsi="Times New Roman" w:cs="Times New Roman"/>
          <w:sz w:val="28"/>
        </w:rPr>
        <w:t xml:space="preserve">? </w:t>
      </w:r>
    </w:p>
    <w:p w14:paraId="3279C886" w14:textId="77777777" w:rsidR="009C2EC4" w:rsidRDefault="009C2EC4" w:rsidP="00024686">
      <w:pPr>
        <w:pStyle w:val="a3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>Но как с воскресением Христовым </w:t>
      </w:r>
      <w:r w:rsidRPr="009C2EC4">
        <w:rPr>
          <w:rFonts w:ascii="Times New Roman" w:hAnsi="Times New Roman" w:cs="Times New Roman"/>
          <w:i/>
          <w:iCs/>
          <w:sz w:val="28"/>
        </w:rPr>
        <w:t>много телеса</w:t>
      </w:r>
      <w:r w:rsidRPr="009C2EC4">
        <w:rPr>
          <w:rFonts w:ascii="Times New Roman" w:hAnsi="Times New Roman" w:cs="Times New Roman"/>
          <w:sz w:val="28"/>
        </w:rPr>
        <w:t> </w:t>
      </w:r>
      <w:r w:rsidRPr="009C2EC4">
        <w:rPr>
          <w:rFonts w:ascii="Times New Roman" w:hAnsi="Times New Roman" w:cs="Times New Roman"/>
          <w:i/>
          <w:iCs/>
          <w:sz w:val="28"/>
        </w:rPr>
        <w:t>усопших святых восташа</w:t>
      </w:r>
      <w:r w:rsidRPr="009C2EC4">
        <w:rPr>
          <w:rFonts w:ascii="Times New Roman" w:hAnsi="Times New Roman" w:cs="Times New Roman"/>
          <w:sz w:val="28"/>
        </w:rPr>
        <w:t> для того, чтобы, </w:t>
      </w:r>
      <w:r w:rsidRPr="009C2EC4">
        <w:rPr>
          <w:rFonts w:ascii="Times New Roman" w:hAnsi="Times New Roman" w:cs="Times New Roman"/>
          <w:i/>
          <w:iCs/>
          <w:sz w:val="28"/>
        </w:rPr>
        <w:t xml:space="preserve">по воскресении Его, внити во Святый град, и </w:t>
      </w:r>
      <w:r w:rsidRPr="009C2EC4">
        <w:rPr>
          <w:rFonts w:ascii="Times New Roman" w:hAnsi="Times New Roman" w:cs="Times New Roman"/>
          <w:i/>
          <w:iCs/>
          <w:sz w:val="28"/>
        </w:rPr>
        <w:lastRenderedPageBreak/>
        <w:t>явитися мнозем</w:t>
      </w:r>
      <w:r w:rsidRPr="009C2EC4">
        <w:rPr>
          <w:rFonts w:ascii="Times New Roman" w:hAnsi="Times New Roman" w:cs="Times New Roman"/>
          <w:sz w:val="28"/>
        </w:rPr>
        <w:t xml:space="preserve"> живущим, для удостоверения их об открывшейся силе воскресения: </w:t>
      </w:r>
    </w:p>
    <w:p w14:paraId="18CE7F3A" w14:textId="77777777" w:rsidR="009C2EC4" w:rsidRDefault="009C2EC4" w:rsidP="00024686">
      <w:pPr>
        <w:pStyle w:val="a3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так и </w:t>
      </w:r>
      <w:r w:rsidRPr="009C2EC4">
        <w:rPr>
          <w:rFonts w:ascii="Times New Roman" w:hAnsi="Times New Roman" w:cs="Times New Roman"/>
          <w:i/>
          <w:iCs/>
          <w:sz w:val="28"/>
        </w:rPr>
        <w:t>доныне телеса усопших Святых являются в нетлении</w:t>
      </w:r>
      <w:r w:rsidRPr="009C2EC4">
        <w:rPr>
          <w:rFonts w:ascii="Times New Roman" w:hAnsi="Times New Roman" w:cs="Times New Roman"/>
          <w:sz w:val="28"/>
        </w:rPr>
        <w:t xml:space="preserve">, с силою чудодейственною и живоносною, </w:t>
      </w:r>
      <w:r w:rsidRPr="009C2EC4">
        <w:rPr>
          <w:rFonts w:ascii="Times New Roman" w:hAnsi="Times New Roman" w:cs="Times New Roman"/>
          <w:b/>
          <w:bCs/>
          <w:sz w:val="28"/>
        </w:rPr>
        <w:t>для нас живущих, для удостоверения</w:t>
      </w:r>
      <w:r w:rsidRPr="009C2EC4">
        <w:rPr>
          <w:rFonts w:ascii="Times New Roman" w:hAnsi="Times New Roman" w:cs="Times New Roman"/>
          <w:sz w:val="28"/>
        </w:rPr>
        <w:t xml:space="preserve">, </w:t>
      </w:r>
    </w:p>
    <w:p w14:paraId="2DF51E4F" w14:textId="050E8344" w:rsidR="009C2EC4" w:rsidRPr="009C2EC4" w:rsidRDefault="009C2EC4" w:rsidP="00024686">
      <w:pPr>
        <w:pStyle w:val="a3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2EC4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9C2EC4">
        <w:rPr>
          <w:rFonts w:ascii="Times New Roman" w:hAnsi="Times New Roman" w:cs="Times New Roman"/>
          <w:sz w:val="28"/>
        </w:rPr>
        <w:t>если к стыду</w:t>
      </w:r>
      <w:proofErr w:type="gramEnd"/>
      <w:r w:rsidRPr="009C2EC4">
        <w:rPr>
          <w:rFonts w:ascii="Times New Roman" w:hAnsi="Times New Roman" w:cs="Times New Roman"/>
          <w:sz w:val="28"/>
        </w:rPr>
        <w:t xml:space="preserve"> времени есть и такие между нами неверующие, – </w:t>
      </w:r>
      <w:r w:rsidRPr="009C2EC4">
        <w:rPr>
          <w:rFonts w:ascii="Times New Roman" w:hAnsi="Times New Roman" w:cs="Times New Roman"/>
          <w:b/>
          <w:bCs/>
          <w:sz w:val="28"/>
        </w:rPr>
        <w:t>для удостоверения в воскресении Христовом и в нашем будущем воскресении</w:t>
      </w:r>
      <w:r w:rsidRPr="009C2EC4">
        <w:rPr>
          <w:rFonts w:ascii="Times New Roman" w:hAnsi="Times New Roman" w:cs="Times New Roman"/>
          <w:sz w:val="28"/>
        </w:rPr>
        <w:t>, для «крепления немощных в подвигах противу греха и смерти, для возбуждения невнимательных и нерадивых к подвигам благочестия </w:t>
      </w:r>
      <w:r w:rsidRPr="009C2EC4">
        <w:rPr>
          <w:rFonts w:ascii="Times New Roman" w:hAnsi="Times New Roman" w:cs="Times New Roman"/>
          <w:b/>
          <w:bCs/>
          <w:sz w:val="28"/>
        </w:rPr>
        <w:t>(Т. II, стр. 21).</w:t>
      </w:r>
    </w:p>
    <w:p w14:paraId="3726E5E5" w14:textId="77777777" w:rsidR="009C2EC4" w:rsidRPr="002F4432" w:rsidRDefault="009C2EC4" w:rsidP="00024686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16F3F986" w14:textId="77777777" w:rsidR="002F4432" w:rsidRPr="002F4432" w:rsidRDefault="002F4432" w:rsidP="0002468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2F4432">
        <w:rPr>
          <w:rFonts w:ascii="Times New Roman" w:hAnsi="Times New Roman" w:cs="Times New Roman"/>
          <w:b/>
          <w:bCs/>
          <w:sz w:val="36"/>
          <w:szCs w:val="28"/>
        </w:rPr>
        <w:t>О близости к нам Ангелов и причинах, почему мы их не замечаем (на ст. 19)</w:t>
      </w:r>
    </w:p>
    <w:p w14:paraId="28B84626" w14:textId="77777777" w:rsidR="002F4432" w:rsidRPr="002F4432" w:rsidRDefault="002F4432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i/>
          <w:iCs/>
          <w:sz w:val="28"/>
        </w:rPr>
        <w:t>Филарета, Митроп. Московского</w:t>
      </w:r>
    </w:p>
    <w:p w14:paraId="2BE1B235" w14:textId="77777777" w:rsidR="002F4432" w:rsidRDefault="002F4432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>Сам Царь провозглашает, чему быть надлежит: </w:t>
      </w:r>
      <w:r w:rsidRPr="002F4432">
        <w:rPr>
          <w:rFonts w:ascii="Times New Roman" w:hAnsi="Times New Roman" w:cs="Times New Roman"/>
          <w:i/>
          <w:iCs/>
          <w:color w:val="00B050"/>
          <w:sz w:val="28"/>
        </w:rPr>
        <w:t>отселе узрите небо отверсто, и Ангелы Божия восходяща и нисходяща к Сыну человеческому</w:t>
      </w:r>
      <w:r w:rsidRPr="002F4432">
        <w:rPr>
          <w:rFonts w:ascii="Times New Roman" w:hAnsi="Times New Roman" w:cs="Times New Roman"/>
          <w:color w:val="00B050"/>
          <w:sz w:val="28"/>
        </w:rPr>
        <w:t> </w:t>
      </w:r>
      <w:r w:rsidRPr="002F4432">
        <w:rPr>
          <w:rFonts w:ascii="Times New Roman" w:hAnsi="Times New Roman" w:cs="Times New Roman"/>
          <w:sz w:val="28"/>
        </w:rPr>
        <w:t>(</w:t>
      </w:r>
      <w:hyperlink r:id="rId20" w:tgtFrame="_blank" w:history="1">
        <w:r w:rsidRPr="002F4432">
          <w:rPr>
            <w:rStyle w:val="aa"/>
            <w:rFonts w:ascii="Times New Roman" w:hAnsi="Times New Roman" w:cs="Times New Roman"/>
            <w:sz w:val="28"/>
          </w:rPr>
          <w:t>Иоан.1,51</w:t>
        </w:r>
      </w:hyperlink>
      <w:r w:rsidRPr="002F4432">
        <w:rPr>
          <w:rFonts w:ascii="Times New Roman" w:hAnsi="Times New Roman" w:cs="Times New Roman"/>
          <w:sz w:val="28"/>
        </w:rPr>
        <w:t xml:space="preserve">): </w:t>
      </w:r>
    </w:p>
    <w:p w14:paraId="42987A2F" w14:textId="77777777" w:rsidR="002F4432" w:rsidRDefault="002F4432" w:rsidP="00024686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>и действительно, мы видим Ангелов, сопровождающих Его вознесение и возвещающих Его паки пришествие (</w:t>
      </w:r>
      <w:hyperlink r:id="rId21" w:tgtFrame="_blank" w:history="1">
        <w:r w:rsidRPr="002F4432">
          <w:rPr>
            <w:rStyle w:val="aa"/>
            <w:rFonts w:ascii="Times New Roman" w:hAnsi="Times New Roman" w:cs="Times New Roman"/>
            <w:sz w:val="28"/>
          </w:rPr>
          <w:t>Деян.1,10,11</w:t>
        </w:r>
      </w:hyperlink>
      <w:r w:rsidRPr="002F4432">
        <w:rPr>
          <w:rFonts w:ascii="Times New Roman" w:hAnsi="Times New Roman" w:cs="Times New Roman"/>
          <w:sz w:val="28"/>
        </w:rPr>
        <w:t xml:space="preserve">), </w:t>
      </w:r>
    </w:p>
    <w:p w14:paraId="46D7C302" w14:textId="77777777" w:rsidR="002F4432" w:rsidRDefault="002F4432" w:rsidP="00024686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>Ангелов, разрешающих узы (</w:t>
      </w:r>
      <w:hyperlink r:id="rId22" w:tgtFrame="_blank" w:history="1">
        <w:r w:rsidRPr="002F4432">
          <w:rPr>
            <w:rStyle w:val="aa"/>
            <w:rFonts w:ascii="Times New Roman" w:hAnsi="Times New Roman" w:cs="Times New Roman"/>
            <w:sz w:val="28"/>
          </w:rPr>
          <w:t>Деян.XII, 7</w:t>
        </w:r>
      </w:hyperlink>
      <w:r w:rsidRPr="002F4432">
        <w:rPr>
          <w:rFonts w:ascii="Times New Roman" w:hAnsi="Times New Roman" w:cs="Times New Roman"/>
          <w:sz w:val="28"/>
        </w:rPr>
        <w:t>) и отверзающих темницы для Апостолов (</w:t>
      </w:r>
      <w:hyperlink r:id="rId23" w:tgtFrame="_blank" w:history="1">
        <w:r w:rsidRPr="002F4432">
          <w:rPr>
            <w:rStyle w:val="aa"/>
            <w:rFonts w:ascii="Times New Roman" w:hAnsi="Times New Roman" w:cs="Times New Roman"/>
            <w:sz w:val="28"/>
          </w:rPr>
          <w:t>Деян. V,19</w:t>
        </w:r>
      </w:hyperlink>
      <w:r w:rsidRPr="002F4432">
        <w:rPr>
          <w:rFonts w:ascii="Times New Roman" w:hAnsi="Times New Roman" w:cs="Times New Roman"/>
          <w:sz w:val="28"/>
        </w:rPr>
        <w:t xml:space="preserve">); </w:t>
      </w:r>
    </w:p>
    <w:p w14:paraId="4067E9AF" w14:textId="6E943590" w:rsidR="002F4432" w:rsidRPr="002F4432" w:rsidRDefault="002F4432" w:rsidP="00024686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>наконец, Ангела, только еще возникающему от тьмы язычества Корнилию явившегося для того, чтобы указать ему вход в </w:t>
      </w:r>
      <w:hyperlink r:id="rId24" w:tgtFrame="_blank" w:tooltip="Церковь" w:history="1">
        <w:r w:rsidRPr="002F4432">
          <w:rPr>
            <w:rStyle w:val="aa"/>
            <w:rFonts w:ascii="Times New Roman" w:hAnsi="Times New Roman" w:cs="Times New Roman"/>
            <w:sz w:val="28"/>
          </w:rPr>
          <w:t>Церковь</w:t>
        </w:r>
      </w:hyperlink>
      <w:r w:rsidRPr="002F4432">
        <w:rPr>
          <w:rFonts w:ascii="Times New Roman" w:hAnsi="Times New Roman" w:cs="Times New Roman"/>
          <w:sz w:val="28"/>
        </w:rPr>
        <w:t> христианскую (</w:t>
      </w:r>
      <w:hyperlink r:id="rId25" w:tgtFrame="_blank" w:history="1">
        <w:r w:rsidRPr="002F4432">
          <w:rPr>
            <w:rStyle w:val="aa"/>
            <w:rFonts w:ascii="Times New Roman" w:hAnsi="Times New Roman" w:cs="Times New Roman"/>
            <w:sz w:val="28"/>
          </w:rPr>
          <w:t>Деян.X, 3–6</w:t>
        </w:r>
      </w:hyperlink>
      <w:r w:rsidRPr="002F4432">
        <w:rPr>
          <w:rFonts w:ascii="Times New Roman" w:hAnsi="Times New Roman" w:cs="Times New Roman"/>
          <w:sz w:val="28"/>
        </w:rPr>
        <w:t>).</w:t>
      </w:r>
    </w:p>
    <w:p w14:paraId="49797A85" w14:textId="77777777" w:rsidR="002F4432" w:rsidRDefault="002F4432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>Иисус Христос, по изречению Иоанна Богослова, есть </w:t>
      </w:r>
      <w:r w:rsidRPr="002F4432">
        <w:rPr>
          <w:rFonts w:ascii="Times New Roman" w:hAnsi="Times New Roman" w:cs="Times New Roman"/>
          <w:i/>
          <w:iCs/>
          <w:color w:val="00B050"/>
          <w:sz w:val="28"/>
        </w:rPr>
        <w:t>Святый, истинный, имеяй ключ Давидов, отверзаяй, и никто же затворит</w:t>
      </w:r>
      <w:r w:rsidRPr="002F4432">
        <w:rPr>
          <w:rFonts w:ascii="Times New Roman" w:hAnsi="Times New Roman" w:cs="Times New Roman"/>
          <w:sz w:val="28"/>
        </w:rPr>
        <w:t> (</w:t>
      </w:r>
      <w:hyperlink r:id="rId26" w:tgtFrame="_blank" w:history="1">
        <w:r w:rsidRPr="002F4432">
          <w:rPr>
            <w:rStyle w:val="aa"/>
            <w:rFonts w:ascii="Times New Roman" w:hAnsi="Times New Roman" w:cs="Times New Roman"/>
            <w:sz w:val="28"/>
          </w:rPr>
          <w:t>Апок. III, 7</w:t>
        </w:r>
      </w:hyperlink>
      <w:r w:rsidRPr="002F4432">
        <w:rPr>
          <w:rFonts w:ascii="Times New Roman" w:hAnsi="Times New Roman" w:cs="Times New Roman"/>
          <w:sz w:val="28"/>
        </w:rPr>
        <w:t xml:space="preserve">). </w:t>
      </w:r>
    </w:p>
    <w:p w14:paraId="68935FE7" w14:textId="77777777" w:rsidR="002F4432" w:rsidRDefault="002F4432" w:rsidP="00024686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Итак, если Он отверз небо, кто же смеет затворить его? Или </w:t>
      </w:r>
      <w:r w:rsidRPr="002F4432">
        <w:rPr>
          <w:rFonts w:ascii="Times New Roman" w:hAnsi="Times New Roman" w:cs="Times New Roman"/>
          <w:b/>
          <w:bCs/>
          <w:sz w:val="28"/>
        </w:rPr>
        <w:t>кто смеет сказать, что теперь уже не время видеть Ангелов Божиих</w:t>
      </w:r>
      <w:r w:rsidRPr="002F4432">
        <w:rPr>
          <w:rFonts w:ascii="Times New Roman" w:hAnsi="Times New Roman" w:cs="Times New Roman"/>
          <w:sz w:val="28"/>
        </w:rPr>
        <w:t>, восходящих и нисходящих по воле Сына человеческого? </w:t>
      </w:r>
    </w:p>
    <w:p w14:paraId="5568826B" w14:textId="77777777" w:rsidR="002F4432" w:rsidRDefault="002F4432" w:rsidP="00024686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i/>
          <w:iCs/>
          <w:color w:val="00B050"/>
          <w:sz w:val="28"/>
        </w:rPr>
        <w:t>Не вси ли суть служебнии дуси, в служение посылаеми за хотящих наследовати спасение?</w:t>
      </w:r>
      <w:r w:rsidRPr="002F4432">
        <w:rPr>
          <w:rFonts w:ascii="Times New Roman" w:hAnsi="Times New Roman" w:cs="Times New Roman"/>
          <w:sz w:val="28"/>
        </w:rPr>
        <w:t> </w:t>
      </w:r>
    </w:p>
    <w:p w14:paraId="6D7CBC28" w14:textId="78D318BA" w:rsidR="002F4432" w:rsidRPr="002F4432" w:rsidRDefault="002F4432" w:rsidP="00024686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Кто же и ныне может утверждать, что они уже без дела и </w:t>
      </w:r>
      <w:r w:rsidRPr="002F4432">
        <w:rPr>
          <w:rFonts w:ascii="Times New Roman" w:hAnsi="Times New Roman" w:cs="Times New Roman"/>
          <w:i/>
          <w:iCs/>
          <w:sz w:val="28"/>
        </w:rPr>
        <w:t>мы без помощи</w:t>
      </w:r>
      <w:r w:rsidRPr="002F4432">
        <w:rPr>
          <w:rFonts w:ascii="Times New Roman" w:hAnsi="Times New Roman" w:cs="Times New Roman"/>
          <w:sz w:val="28"/>
        </w:rPr>
        <w:t>?</w:t>
      </w:r>
    </w:p>
    <w:p w14:paraId="735CC23C" w14:textId="77777777" w:rsidR="002F4432" w:rsidRDefault="002F4432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Но чем несомненнее удостоверяемся мы о близости к нам святых Ангелов и о их готовности на помощь нам, тем </w:t>
      </w:r>
      <w:r w:rsidRPr="002F4432">
        <w:rPr>
          <w:rFonts w:ascii="Times New Roman" w:hAnsi="Times New Roman" w:cs="Times New Roman"/>
          <w:i/>
          <w:iCs/>
          <w:sz w:val="28"/>
        </w:rPr>
        <w:t>с большею заботливостью мы должны помыслить о том, отчего в наши дни так мало слышат о сей помощи</w:t>
      </w:r>
      <w:r w:rsidRPr="002F4432">
        <w:rPr>
          <w:rFonts w:ascii="Times New Roman" w:hAnsi="Times New Roman" w:cs="Times New Roman"/>
          <w:sz w:val="28"/>
        </w:rPr>
        <w:t xml:space="preserve">, а еще менее верят слышанному о том. </w:t>
      </w:r>
    </w:p>
    <w:p w14:paraId="0111BDAB" w14:textId="77777777" w:rsidR="002F4432" w:rsidRPr="002F4432" w:rsidRDefault="002F4432" w:rsidP="00024686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b/>
          <w:bCs/>
          <w:sz w:val="28"/>
        </w:rPr>
        <w:t>Или нет при нас Ангелов, или мы не примечаем их; или удаляем их от себя</w:t>
      </w:r>
      <w:r w:rsidRPr="002F4432">
        <w:rPr>
          <w:rFonts w:ascii="Times New Roman" w:hAnsi="Times New Roman" w:cs="Times New Roman"/>
          <w:sz w:val="28"/>
        </w:rPr>
        <w:t xml:space="preserve">? </w:t>
      </w:r>
    </w:p>
    <w:p w14:paraId="654B45B6" w14:textId="48946C76" w:rsidR="002F4432" w:rsidRPr="002F4432" w:rsidRDefault="002F4432" w:rsidP="00024686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lastRenderedPageBreak/>
        <w:t xml:space="preserve">Что их нет, то неправда, как мы видели. Следственно, </w:t>
      </w:r>
      <w:r w:rsidRPr="002F4432">
        <w:rPr>
          <w:rFonts w:ascii="Times New Roman" w:hAnsi="Times New Roman" w:cs="Times New Roman"/>
          <w:i/>
          <w:iCs/>
          <w:sz w:val="28"/>
        </w:rPr>
        <w:t>правда то, что мы или не примечаем их, или даже удаляем от себя</w:t>
      </w:r>
      <w:r w:rsidRPr="002F4432">
        <w:rPr>
          <w:rFonts w:ascii="Times New Roman" w:hAnsi="Times New Roman" w:cs="Times New Roman"/>
          <w:sz w:val="28"/>
        </w:rPr>
        <w:t>.</w:t>
      </w:r>
    </w:p>
    <w:p w14:paraId="3F6603AC" w14:textId="77777777" w:rsidR="002F4432" w:rsidRDefault="002F4432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Как в видимых своих явлениях </w:t>
      </w:r>
      <w:r w:rsidRPr="002F4432">
        <w:rPr>
          <w:rFonts w:ascii="Times New Roman" w:hAnsi="Times New Roman" w:cs="Times New Roman"/>
          <w:b/>
          <w:bCs/>
          <w:sz w:val="28"/>
        </w:rPr>
        <w:t>святые Ангелы нередко принимаемы были человеками за подобных человеков</w:t>
      </w:r>
      <w:r w:rsidRPr="002F4432">
        <w:rPr>
          <w:rFonts w:ascii="Times New Roman" w:hAnsi="Times New Roman" w:cs="Times New Roman"/>
          <w:sz w:val="28"/>
        </w:rPr>
        <w:t xml:space="preserve">: </w:t>
      </w:r>
    </w:p>
    <w:p w14:paraId="3303BFE1" w14:textId="6FC6F9B2" w:rsidR="002F4432" w:rsidRPr="002F4432" w:rsidRDefault="002F4432" w:rsidP="00024686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так легко случиться может, что и </w:t>
      </w:r>
      <w:r w:rsidRPr="002F4432">
        <w:rPr>
          <w:rFonts w:ascii="Times New Roman" w:hAnsi="Times New Roman" w:cs="Times New Roman"/>
          <w:i/>
          <w:iCs/>
          <w:sz w:val="28"/>
        </w:rPr>
        <w:t>невидимые их действия человек примет за собственные человеческие</w:t>
      </w:r>
      <w:r w:rsidRPr="002F4432">
        <w:rPr>
          <w:rFonts w:ascii="Times New Roman" w:hAnsi="Times New Roman" w:cs="Times New Roman"/>
          <w:sz w:val="28"/>
        </w:rPr>
        <w:t xml:space="preserve"> или обыкновенные, естественные </w:t>
      </w:r>
      <w:r w:rsidRPr="002F4432">
        <w:rPr>
          <w:rFonts w:ascii="Times New Roman" w:hAnsi="Times New Roman" w:cs="Times New Roman"/>
          <w:i/>
          <w:iCs/>
          <w:sz w:val="28"/>
        </w:rPr>
        <w:t>действия</w:t>
      </w:r>
      <w:r w:rsidRPr="002F4432">
        <w:rPr>
          <w:rFonts w:ascii="Times New Roman" w:hAnsi="Times New Roman" w:cs="Times New Roman"/>
          <w:sz w:val="28"/>
        </w:rPr>
        <w:t xml:space="preserve">. </w:t>
      </w:r>
    </w:p>
    <w:p w14:paraId="726FF05D" w14:textId="77777777" w:rsidR="002F4432" w:rsidRDefault="002F4432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Не случается ли, например, что, среди недоумения или некоего бездействия ума, </w:t>
      </w:r>
      <w:r w:rsidRPr="002F4432">
        <w:rPr>
          <w:rFonts w:ascii="Times New Roman" w:hAnsi="Times New Roman" w:cs="Times New Roman"/>
          <w:b/>
          <w:bCs/>
          <w:sz w:val="28"/>
        </w:rPr>
        <w:t>вдруг, как молния, просияет чистая, святая и спасительная мысль</w:t>
      </w:r>
      <w:r w:rsidRPr="002F4432">
        <w:rPr>
          <w:rFonts w:ascii="Times New Roman" w:hAnsi="Times New Roman" w:cs="Times New Roman"/>
          <w:sz w:val="28"/>
        </w:rPr>
        <w:t xml:space="preserve">; </w:t>
      </w:r>
    </w:p>
    <w:p w14:paraId="028BB306" w14:textId="77777777" w:rsidR="002F4432" w:rsidRPr="002F4432" w:rsidRDefault="002F4432" w:rsidP="00024686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что в обуреваемом или хладном сердце </w:t>
      </w:r>
      <w:r w:rsidRPr="002F4432">
        <w:rPr>
          <w:rFonts w:ascii="Times New Roman" w:hAnsi="Times New Roman" w:cs="Times New Roman"/>
          <w:i/>
          <w:iCs/>
          <w:sz w:val="28"/>
        </w:rPr>
        <w:t>мгновенно водворяется тишина</w:t>
      </w:r>
      <w:r w:rsidRPr="002F4432">
        <w:rPr>
          <w:rFonts w:ascii="Times New Roman" w:hAnsi="Times New Roman" w:cs="Times New Roman"/>
          <w:sz w:val="28"/>
        </w:rPr>
        <w:t xml:space="preserve">, или возгорается небесный пламень любви к Богу? </w:t>
      </w:r>
    </w:p>
    <w:p w14:paraId="3422EB1E" w14:textId="77777777" w:rsidR="002F4432" w:rsidRDefault="002F4432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Если всякое явление по роду своему </w:t>
      </w:r>
      <w:r w:rsidRPr="002F4432">
        <w:rPr>
          <w:rFonts w:ascii="Times New Roman" w:hAnsi="Times New Roman" w:cs="Times New Roman"/>
          <w:b/>
          <w:bCs/>
          <w:sz w:val="28"/>
        </w:rPr>
        <w:t>свидетельствует о присутствии действующей силы</w:t>
      </w:r>
      <w:r w:rsidRPr="002F4432">
        <w:rPr>
          <w:rFonts w:ascii="Times New Roman" w:hAnsi="Times New Roman" w:cs="Times New Roman"/>
          <w:sz w:val="28"/>
        </w:rPr>
        <w:t xml:space="preserve">, </w:t>
      </w:r>
    </w:p>
    <w:p w14:paraId="0BCC493D" w14:textId="77777777" w:rsidR="002F4432" w:rsidRPr="002F4432" w:rsidRDefault="002F4432" w:rsidP="00024686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то сии внутренние явления души нашей не свидетельствуют ли о </w:t>
      </w:r>
      <w:r w:rsidRPr="002F4432">
        <w:rPr>
          <w:rFonts w:ascii="Times New Roman" w:hAnsi="Times New Roman" w:cs="Times New Roman"/>
          <w:i/>
          <w:iCs/>
          <w:sz w:val="28"/>
        </w:rPr>
        <w:t>присутствии небесных Сил</w:t>
      </w:r>
      <w:r w:rsidRPr="002F4432">
        <w:rPr>
          <w:rFonts w:ascii="Times New Roman" w:hAnsi="Times New Roman" w:cs="Times New Roman"/>
          <w:sz w:val="28"/>
        </w:rPr>
        <w:t xml:space="preserve">, по человеколюбию </w:t>
      </w:r>
      <w:r w:rsidRPr="002F4432">
        <w:rPr>
          <w:rFonts w:ascii="Times New Roman" w:hAnsi="Times New Roman" w:cs="Times New Roman"/>
          <w:i/>
          <w:iCs/>
          <w:sz w:val="28"/>
        </w:rPr>
        <w:t>бросающих лучи свои в наш ум и искры в наше сердце</w:t>
      </w:r>
      <w:r w:rsidRPr="002F4432">
        <w:rPr>
          <w:rFonts w:ascii="Times New Roman" w:hAnsi="Times New Roman" w:cs="Times New Roman"/>
          <w:sz w:val="28"/>
        </w:rPr>
        <w:t xml:space="preserve">? </w:t>
      </w:r>
    </w:p>
    <w:p w14:paraId="6EC8C8A4" w14:textId="77777777" w:rsidR="002F4432" w:rsidRDefault="002F4432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b/>
          <w:bCs/>
          <w:sz w:val="28"/>
        </w:rPr>
        <w:t xml:space="preserve">Не </w:t>
      </w:r>
      <w:proofErr w:type="gramStart"/>
      <w:r w:rsidRPr="002F4432">
        <w:rPr>
          <w:rFonts w:ascii="Times New Roman" w:hAnsi="Times New Roman" w:cs="Times New Roman"/>
          <w:b/>
          <w:bCs/>
          <w:sz w:val="28"/>
        </w:rPr>
        <w:t>суть ли это</w:t>
      </w:r>
      <w:proofErr w:type="gramEnd"/>
      <w:r w:rsidRPr="002F4432">
        <w:rPr>
          <w:rFonts w:ascii="Times New Roman" w:hAnsi="Times New Roman" w:cs="Times New Roman"/>
          <w:b/>
          <w:bCs/>
          <w:sz w:val="28"/>
        </w:rPr>
        <w:t xml:space="preserve"> действия Ангелов</w:t>
      </w:r>
      <w:r w:rsidRPr="002F4432">
        <w:rPr>
          <w:rFonts w:ascii="Times New Roman" w:hAnsi="Times New Roman" w:cs="Times New Roman"/>
          <w:sz w:val="28"/>
        </w:rPr>
        <w:t>, по изречению пророка Захарии, </w:t>
      </w:r>
      <w:r w:rsidRPr="002F4432">
        <w:rPr>
          <w:rFonts w:ascii="Times New Roman" w:hAnsi="Times New Roman" w:cs="Times New Roman"/>
          <w:i/>
          <w:iCs/>
          <w:sz w:val="28"/>
        </w:rPr>
        <w:t>глаголющих в нас?</w:t>
      </w:r>
      <w:r w:rsidRPr="002F4432">
        <w:rPr>
          <w:rFonts w:ascii="Times New Roman" w:hAnsi="Times New Roman" w:cs="Times New Roman"/>
          <w:sz w:val="28"/>
        </w:rPr>
        <w:t> </w:t>
      </w:r>
    </w:p>
    <w:p w14:paraId="4F5A0F3C" w14:textId="77777777" w:rsidR="002F4432" w:rsidRDefault="002F4432" w:rsidP="00024686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Как достойно сожаления, </w:t>
      </w:r>
      <w:r w:rsidRPr="002F4432">
        <w:rPr>
          <w:rFonts w:ascii="Times New Roman" w:hAnsi="Times New Roman" w:cs="Times New Roman"/>
          <w:i/>
          <w:iCs/>
          <w:sz w:val="28"/>
        </w:rPr>
        <w:t>если мы не примечаем сей Ангельской помощи</w:t>
      </w:r>
      <w:r w:rsidRPr="002F4432">
        <w:rPr>
          <w:rFonts w:ascii="Times New Roman" w:hAnsi="Times New Roman" w:cs="Times New Roman"/>
          <w:sz w:val="28"/>
        </w:rPr>
        <w:t xml:space="preserve">! </w:t>
      </w:r>
    </w:p>
    <w:p w14:paraId="2D063288" w14:textId="77777777" w:rsidR="002F4432" w:rsidRDefault="002F4432" w:rsidP="00024686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Ибо, не примечая, не </w:t>
      </w:r>
      <w:r w:rsidRPr="002F4432">
        <w:rPr>
          <w:rFonts w:ascii="Times New Roman" w:hAnsi="Times New Roman" w:cs="Times New Roman"/>
          <w:i/>
          <w:iCs/>
          <w:sz w:val="28"/>
        </w:rPr>
        <w:t>приемлем ее, как должно</w:t>
      </w:r>
      <w:r w:rsidRPr="002F4432">
        <w:rPr>
          <w:rFonts w:ascii="Times New Roman" w:hAnsi="Times New Roman" w:cs="Times New Roman"/>
          <w:sz w:val="28"/>
        </w:rPr>
        <w:t xml:space="preserve">, и не пользуемся ею; </w:t>
      </w:r>
    </w:p>
    <w:p w14:paraId="13BE48A3" w14:textId="4D0752F4" w:rsidR="002F4432" w:rsidRPr="002F4432" w:rsidRDefault="002F4432" w:rsidP="00024686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не пользуясь, </w:t>
      </w:r>
      <w:r w:rsidRPr="002F4432">
        <w:rPr>
          <w:rFonts w:ascii="Times New Roman" w:hAnsi="Times New Roman" w:cs="Times New Roman"/>
          <w:i/>
          <w:iCs/>
          <w:sz w:val="28"/>
        </w:rPr>
        <w:t>остаемся неблагодарными и виновными и не приготовляем себя к другим подобным посещениям</w:t>
      </w:r>
      <w:r w:rsidRPr="002F4432">
        <w:rPr>
          <w:rFonts w:ascii="Times New Roman" w:hAnsi="Times New Roman" w:cs="Times New Roman"/>
          <w:sz w:val="28"/>
        </w:rPr>
        <w:t xml:space="preserve"> и таким образом даже удаляем от себя хранителей наших.</w:t>
      </w:r>
    </w:p>
    <w:p w14:paraId="2010CF4B" w14:textId="77777777" w:rsidR="002F4432" w:rsidRDefault="002F4432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Если мы, люди, </w:t>
      </w:r>
      <w:r w:rsidRPr="002F4432">
        <w:rPr>
          <w:rFonts w:ascii="Times New Roman" w:hAnsi="Times New Roman" w:cs="Times New Roman"/>
          <w:b/>
          <w:bCs/>
          <w:sz w:val="28"/>
        </w:rPr>
        <w:t>удаляемся от людей, которых расположения противны нашим расположениям</w:t>
      </w:r>
      <w:r w:rsidRPr="002F4432">
        <w:rPr>
          <w:rFonts w:ascii="Times New Roman" w:hAnsi="Times New Roman" w:cs="Times New Roman"/>
          <w:sz w:val="28"/>
        </w:rPr>
        <w:t xml:space="preserve">, </w:t>
      </w:r>
    </w:p>
    <w:p w14:paraId="468CE07F" w14:textId="77777777" w:rsidR="002F4432" w:rsidRPr="002F4432" w:rsidRDefault="002F4432" w:rsidP="00024686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если наставник отрекается от ученика, не внемлющего наставлениям, или пестун от воспитанника, отвергающего руководство; </w:t>
      </w:r>
    </w:p>
    <w:p w14:paraId="3F380CB9" w14:textId="77777777" w:rsidR="002F4432" w:rsidRDefault="002F4432" w:rsidP="00024686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если самый отец удаляет от себя непокорливого сына </w:t>
      </w:r>
    </w:p>
    <w:p w14:paraId="5553FE47" w14:textId="05FFBE66" w:rsidR="002F4432" w:rsidRPr="002F4432" w:rsidRDefault="002F4432" w:rsidP="00024686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F4432">
        <w:rPr>
          <w:rFonts w:ascii="Times New Roman" w:hAnsi="Times New Roman" w:cs="Times New Roman"/>
          <w:i/>
          <w:iCs/>
          <w:sz w:val="28"/>
        </w:rPr>
        <w:t>то</w:t>
      </w:r>
      <w:proofErr w:type="gramEnd"/>
      <w:r w:rsidRPr="002F4432">
        <w:rPr>
          <w:rFonts w:ascii="Times New Roman" w:hAnsi="Times New Roman" w:cs="Times New Roman"/>
          <w:i/>
          <w:iCs/>
          <w:sz w:val="28"/>
        </w:rPr>
        <w:t xml:space="preserve"> как не удалиться, наконец, от нас святым Ангелам</w:t>
      </w:r>
      <w:r w:rsidRPr="002F4432">
        <w:rPr>
          <w:rFonts w:ascii="Times New Roman" w:hAnsi="Times New Roman" w:cs="Times New Roman"/>
          <w:sz w:val="28"/>
        </w:rPr>
        <w:t xml:space="preserve">, когда мы не следуем их спасительным внушениям и оставляем бесплодным для нас их служение? </w:t>
      </w:r>
    </w:p>
    <w:p w14:paraId="738D32C8" w14:textId="77777777" w:rsidR="002F4432" w:rsidRDefault="002F4432" w:rsidP="000246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Как не удалиться от нас небесным Силам, </w:t>
      </w:r>
      <w:r w:rsidRPr="002F4432">
        <w:rPr>
          <w:rFonts w:ascii="Times New Roman" w:hAnsi="Times New Roman" w:cs="Times New Roman"/>
          <w:i/>
          <w:iCs/>
          <w:sz w:val="28"/>
        </w:rPr>
        <w:t>когда мы предаемся токмо земному</w:t>
      </w:r>
      <w:r w:rsidRPr="002F4432">
        <w:rPr>
          <w:rFonts w:ascii="Times New Roman" w:hAnsi="Times New Roman" w:cs="Times New Roman"/>
          <w:sz w:val="28"/>
        </w:rPr>
        <w:t xml:space="preserve">? </w:t>
      </w:r>
    </w:p>
    <w:p w14:paraId="296500C5" w14:textId="77777777" w:rsidR="002F4432" w:rsidRDefault="002F4432" w:rsidP="00024686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Как не удалиться чистым духам, когда </w:t>
      </w:r>
      <w:r w:rsidRPr="002F4432">
        <w:rPr>
          <w:rFonts w:ascii="Times New Roman" w:hAnsi="Times New Roman" w:cs="Times New Roman"/>
          <w:i/>
          <w:iCs/>
          <w:sz w:val="28"/>
        </w:rPr>
        <w:t>мы живем в нечистотах плоти</w:t>
      </w:r>
      <w:r w:rsidRPr="002F4432">
        <w:rPr>
          <w:rFonts w:ascii="Times New Roman" w:hAnsi="Times New Roman" w:cs="Times New Roman"/>
          <w:sz w:val="28"/>
        </w:rPr>
        <w:t xml:space="preserve">? </w:t>
      </w:r>
    </w:p>
    <w:p w14:paraId="05F54FD0" w14:textId="622B122C" w:rsidR="002F4432" w:rsidRPr="002F4432" w:rsidRDefault="002F4432" w:rsidP="00024686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432">
        <w:rPr>
          <w:rFonts w:ascii="Times New Roman" w:hAnsi="Times New Roman" w:cs="Times New Roman"/>
          <w:sz w:val="28"/>
        </w:rPr>
        <w:t xml:space="preserve">Как не удалиться Ангелам Божиим, когда мы непрестанно </w:t>
      </w:r>
      <w:r w:rsidRPr="002F4432">
        <w:rPr>
          <w:rFonts w:ascii="Times New Roman" w:hAnsi="Times New Roman" w:cs="Times New Roman"/>
          <w:i/>
          <w:iCs/>
          <w:sz w:val="28"/>
        </w:rPr>
        <w:t>имеем в мыслях и желаниях не Бога и Христа Его, но мир и самих себя</w:t>
      </w:r>
      <w:r w:rsidRPr="002F4432">
        <w:rPr>
          <w:rFonts w:ascii="Times New Roman" w:hAnsi="Times New Roman" w:cs="Times New Roman"/>
          <w:sz w:val="28"/>
        </w:rPr>
        <w:t>? </w:t>
      </w:r>
      <w:r w:rsidRPr="002F4432">
        <w:rPr>
          <w:rFonts w:ascii="Times New Roman" w:hAnsi="Times New Roman" w:cs="Times New Roman"/>
          <w:b/>
          <w:bCs/>
          <w:sz w:val="28"/>
        </w:rPr>
        <w:t>(т. II, стр. 28).</w:t>
      </w:r>
    </w:p>
    <w:p w14:paraId="4971B103" w14:textId="77777777" w:rsidR="002F4432" w:rsidRPr="000436D0" w:rsidRDefault="002F4432" w:rsidP="000436D0">
      <w:pPr>
        <w:jc w:val="both"/>
        <w:rPr>
          <w:rFonts w:ascii="Times New Roman" w:hAnsi="Times New Roman" w:cs="Times New Roman"/>
          <w:sz w:val="28"/>
        </w:rPr>
      </w:pPr>
    </w:p>
    <w:sectPr w:rsidR="002F4432" w:rsidRPr="000436D0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E7AF" w14:textId="77777777" w:rsidR="002E66C9" w:rsidRDefault="002E66C9" w:rsidP="003406DD">
      <w:pPr>
        <w:spacing w:after="0" w:line="240" w:lineRule="auto"/>
      </w:pPr>
      <w:r>
        <w:separator/>
      </w:r>
    </w:p>
  </w:endnote>
  <w:endnote w:type="continuationSeparator" w:id="0">
    <w:p w14:paraId="09DB6B20" w14:textId="77777777" w:rsidR="002E66C9" w:rsidRDefault="002E66C9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5DCD" w14:textId="77777777" w:rsidR="002E66C9" w:rsidRDefault="002E66C9" w:rsidP="003406DD">
      <w:pPr>
        <w:spacing w:after="0" w:line="240" w:lineRule="auto"/>
      </w:pPr>
      <w:r>
        <w:separator/>
      </w:r>
    </w:p>
  </w:footnote>
  <w:footnote w:type="continuationSeparator" w:id="0">
    <w:p w14:paraId="408C02ED" w14:textId="77777777" w:rsidR="002E66C9" w:rsidRDefault="002E66C9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97"/>
  </w:num>
  <w:num w:numId="2" w16cid:durableId="1719360160">
    <w:abstractNumId w:val="68"/>
  </w:num>
  <w:num w:numId="3" w16cid:durableId="1136605215">
    <w:abstractNumId w:val="7"/>
  </w:num>
  <w:num w:numId="4" w16cid:durableId="447361413">
    <w:abstractNumId w:val="39"/>
  </w:num>
  <w:num w:numId="5" w16cid:durableId="1103065773">
    <w:abstractNumId w:val="81"/>
  </w:num>
  <w:num w:numId="6" w16cid:durableId="2133791806">
    <w:abstractNumId w:val="6"/>
  </w:num>
  <w:num w:numId="7" w16cid:durableId="1453934912">
    <w:abstractNumId w:val="64"/>
  </w:num>
  <w:num w:numId="8" w16cid:durableId="288323784">
    <w:abstractNumId w:val="8"/>
  </w:num>
  <w:num w:numId="9" w16cid:durableId="1775705100">
    <w:abstractNumId w:val="86"/>
  </w:num>
  <w:num w:numId="10" w16cid:durableId="1963422050">
    <w:abstractNumId w:val="25"/>
  </w:num>
  <w:num w:numId="11" w16cid:durableId="1827553016">
    <w:abstractNumId w:val="70"/>
  </w:num>
  <w:num w:numId="12" w16cid:durableId="1367877412">
    <w:abstractNumId w:val="0"/>
  </w:num>
  <w:num w:numId="13" w16cid:durableId="1894458495">
    <w:abstractNumId w:val="69"/>
  </w:num>
  <w:num w:numId="14" w16cid:durableId="1116023858">
    <w:abstractNumId w:val="49"/>
  </w:num>
  <w:num w:numId="15" w16cid:durableId="584613709">
    <w:abstractNumId w:val="44"/>
  </w:num>
  <w:num w:numId="16" w16cid:durableId="815947981">
    <w:abstractNumId w:val="36"/>
  </w:num>
  <w:num w:numId="17" w16cid:durableId="2129548748">
    <w:abstractNumId w:val="84"/>
  </w:num>
  <w:num w:numId="18" w16cid:durableId="400173538">
    <w:abstractNumId w:val="30"/>
  </w:num>
  <w:num w:numId="19" w16cid:durableId="1692146025">
    <w:abstractNumId w:val="28"/>
  </w:num>
  <w:num w:numId="20" w16cid:durableId="1803307066">
    <w:abstractNumId w:val="41"/>
  </w:num>
  <w:num w:numId="21" w16cid:durableId="278993836">
    <w:abstractNumId w:val="3"/>
  </w:num>
  <w:num w:numId="22" w16cid:durableId="1439832780">
    <w:abstractNumId w:val="53"/>
  </w:num>
  <w:num w:numId="23" w16cid:durableId="229657656">
    <w:abstractNumId w:val="85"/>
  </w:num>
  <w:num w:numId="24" w16cid:durableId="616760752">
    <w:abstractNumId w:val="96"/>
  </w:num>
  <w:num w:numId="25" w16cid:durableId="643849442">
    <w:abstractNumId w:val="40"/>
  </w:num>
  <w:num w:numId="26" w16cid:durableId="918444444">
    <w:abstractNumId w:val="45"/>
  </w:num>
  <w:num w:numId="27" w16cid:durableId="1161967665">
    <w:abstractNumId w:val="51"/>
  </w:num>
  <w:num w:numId="28" w16cid:durableId="730925136">
    <w:abstractNumId w:val="15"/>
  </w:num>
  <w:num w:numId="29" w16cid:durableId="729689099">
    <w:abstractNumId w:val="42"/>
  </w:num>
  <w:num w:numId="30" w16cid:durableId="847138461">
    <w:abstractNumId w:val="92"/>
  </w:num>
  <w:num w:numId="31" w16cid:durableId="296646594">
    <w:abstractNumId w:val="94"/>
  </w:num>
  <w:num w:numId="32" w16cid:durableId="1891530429">
    <w:abstractNumId w:val="75"/>
  </w:num>
  <w:num w:numId="33" w16cid:durableId="951284201">
    <w:abstractNumId w:val="82"/>
  </w:num>
  <w:num w:numId="34" w16cid:durableId="2031181394">
    <w:abstractNumId w:val="52"/>
  </w:num>
  <w:num w:numId="35" w16cid:durableId="1413046531">
    <w:abstractNumId w:val="78"/>
  </w:num>
  <w:num w:numId="36" w16cid:durableId="271472502">
    <w:abstractNumId w:val="19"/>
  </w:num>
  <w:num w:numId="37" w16cid:durableId="323434506">
    <w:abstractNumId w:val="77"/>
  </w:num>
  <w:num w:numId="38" w16cid:durableId="1817843677">
    <w:abstractNumId w:val="58"/>
  </w:num>
  <w:num w:numId="39" w16cid:durableId="266010721">
    <w:abstractNumId w:val="2"/>
  </w:num>
  <w:num w:numId="40" w16cid:durableId="1499156681">
    <w:abstractNumId w:val="20"/>
  </w:num>
  <w:num w:numId="41" w16cid:durableId="1929926795">
    <w:abstractNumId w:val="72"/>
  </w:num>
  <w:num w:numId="42" w16cid:durableId="2018078029">
    <w:abstractNumId w:val="12"/>
  </w:num>
  <w:num w:numId="43" w16cid:durableId="1446848057">
    <w:abstractNumId w:val="88"/>
  </w:num>
  <w:num w:numId="44" w16cid:durableId="2037347194">
    <w:abstractNumId w:val="5"/>
  </w:num>
  <w:num w:numId="45" w16cid:durableId="691494609">
    <w:abstractNumId w:val="10"/>
  </w:num>
  <w:num w:numId="46" w16cid:durableId="1282956206">
    <w:abstractNumId w:val="61"/>
  </w:num>
  <w:num w:numId="47" w16cid:durableId="176893643">
    <w:abstractNumId w:val="56"/>
  </w:num>
  <w:num w:numId="48" w16cid:durableId="840007186">
    <w:abstractNumId w:val="71"/>
  </w:num>
  <w:num w:numId="49" w16cid:durableId="627056140">
    <w:abstractNumId w:val="76"/>
  </w:num>
  <w:num w:numId="50" w16cid:durableId="1151562633">
    <w:abstractNumId w:val="29"/>
  </w:num>
  <w:num w:numId="51" w16cid:durableId="2097507810">
    <w:abstractNumId w:val="47"/>
  </w:num>
  <w:num w:numId="52" w16cid:durableId="1588921029">
    <w:abstractNumId w:val="95"/>
  </w:num>
  <w:num w:numId="53" w16cid:durableId="1147356114">
    <w:abstractNumId w:val="13"/>
  </w:num>
  <w:num w:numId="54" w16cid:durableId="310181942">
    <w:abstractNumId w:val="54"/>
  </w:num>
  <w:num w:numId="55" w16cid:durableId="351614376">
    <w:abstractNumId w:val="26"/>
  </w:num>
  <w:num w:numId="56" w16cid:durableId="423189200">
    <w:abstractNumId w:val="9"/>
  </w:num>
  <w:num w:numId="57" w16cid:durableId="1635327464">
    <w:abstractNumId w:val="83"/>
  </w:num>
  <w:num w:numId="58" w16cid:durableId="468209778">
    <w:abstractNumId w:val="73"/>
  </w:num>
  <w:num w:numId="59" w16cid:durableId="76946622">
    <w:abstractNumId w:val="62"/>
  </w:num>
  <w:num w:numId="60" w16cid:durableId="1243685595">
    <w:abstractNumId w:val="87"/>
  </w:num>
  <w:num w:numId="61" w16cid:durableId="1305427713">
    <w:abstractNumId w:val="63"/>
  </w:num>
  <w:num w:numId="62" w16cid:durableId="1567183662">
    <w:abstractNumId w:val="48"/>
  </w:num>
  <w:num w:numId="63" w16cid:durableId="1788116665">
    <w:abstractNumId w:val="65"/>
  </w:num>
  <w:num w:numId="64" w16cid:durableId="1831603499">
    <w:abstractNumId w:val="57"/>
  </w:num>
  <w:num w:numId="65" w16cid:durableId="764501099">
    <w:abstractNumId w:val="33"/>
  </w:num>
  <w:num w:numId="66" w16cid:durableId="1881891652">
    <w:abstractNumId w:val="91"/>
  </w:num>
  <w:num w:numId="67" w16cid:durableId="685134759">
    <w:abstractNumId w:val="100"/>
  </w:num>
  <w:num w:numId="68" w16cid:durableId="6714957">
    <w:abstractNumId w:val="50"/>
  </w:num>
  <w:num w:numId="69" w16cid:durableId="2071028004">
    <w:abstractNumId w:val="93"/>
  </w:num>
  <w:num w:numId="70" w16cid:durableId="1757021836">
    <w:abstractNumId w:val="66"/>
  </w:num>
  <w:num w:numId="71" w16cid:durableId="1964656709">
    <w:abstractNumId w:val="46"/>
  </w:num>
  <w:num w:numId="72" w16cid:durableId="521626253">
    <w:abstractNumId w:val="11"/>
  </w:num>
  <w:num w:numId="73" w16cid:durableId="1887797003">
    <w:abstractNumId w:val="27"/>
  </w:num>
  <w:num w:numId="74" w16cid:durableId="440106103">
    <w:abstractNumId w:val="37"/>
  </w:num>
  <w:num w:numId="75" w16cid:durableId="1736272652">
    <w:abstractNumId w:val="101"/>
  </w:num>
  <w:num w:numId="76" w16cid:durableId="1652519841">
    <w:abstractNumId w:val="38"/>
  </w:num>
  <w:num w:numId="77" w16cid:durableId="1246954570">
    <w:abstractNumId w:val="35"/>
  </w:num>
  <w:num w:numId="78" w16cid:durableId="1077359530">
    <w:abstractNumId w:val="55"/>
  </w:num>
  <w:num w:numId="79" w16cid:durableId="2052261738">
    <w:abstractNumId w:val="16"/>
  </w:num>
  <w:num w:numId="80" w16cid:durableId="1588612643">
    <w:abstractNumId w:val="60"/>
  </w:num>
  <w:num w:numId="81" w16cid:durableId="1492676741">
    <w:abstractNumId w:val="79"/>
  </w:num>
  <w:num w:numId="82" w16cid:durableId="1795638990">
    <w:abstractNumId w:val="98"/>
  </w:num>
  <w:num w:numId="83" w16cid:durableId="1154878478">
    <w:abstractNumId w:val="31"/>
  </w:num>
  <w:num w:numId="84" w16cid:durableId="1414164653">
    <w:abstractNumId w:val="74"/>
  </w:num>
  <w:num w:numId="85" w16cid:durableId="106707337">
    <w:abstractNumId w:val="99"/>
  </w:num>
  <w:num w:numId="86" w16cid:durableId="1988438973">
    <w:abstractNumId w:val="43"/>
  </w:num>
  <w:num w:numId="87" w16cid:durableId="2102217529">
    <w:abstractNumId w:val="14"/>
  </w:num>
  <w:num w:numId="88" w16cid:durableId="318076011">
    <w:abstractNumId w:val="1"/>
  </w:num>
  <w:num w:numId="89" w16cid:durableId="1126315512">
    <w:abstractNumId w:val="18"/>
  </w:num>
  <w:num w:numId="90" w16cid:durableId="1375807265">
    <w:abstractNumId w:val="59"/>
  </w:num>
  <w:num w:numId="91" w16cid:durableId="2068413825">
    <w:abstractNumId w:val="4"/>
  </w:num>
  <w:num w:numId="92" w16cid:durableId="1654530854">
    <w:abstractNumId w:val="23"/>
  </w:num>
  <w:num w:numId="93" w16cid:durableId="1558013680">
    <w:abstractNumId w:val="67"/>
  </w:num>
  <w:num w:numId="94" w16cid:durableId="1053965149">
    <w:abstractNumId w:val="24"/>
  </w:num>
  <w:num w:numId="95" w16cid:durableId="889266588">
    <w:abstractNumId w:val="17"/>
  </w:num>
  <w:num w:numId="96" w16cid:durableId="1271356301">
    <w:abstractNumId w:val="80"/>
  </w:num>
  <w:num w:numId="97" w16cid:durableId="294675196">
    <w:abstractNumId w:val="32"/>
  </w:num>
  <w:num w:numId="98" w16cid:durableId="634066487">
    <w:abstractNumId w:val="89"/>
  </w:num>
  <w:num w:numId="99" w16cid:durableId="594872774">
    <w:abstractNumId w:val="34"/>
  </w:num>
  <w:num w:numId="100" w16cid:durableId="1114521027">
    <w:abstractNumId w:val="22"/>
  </w:num>
  <w:num w:numId="101" w16cid:durableId="1608082117">
    <w:abstractNumId w:val="90"/>
  </w:num>
  <w:num w:numId="102" w16cid:durableId="4609218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10984"/>
    <w:rsid w:val="00024686"/>
    <w:rsid w:val="000436D0"/>
    <w:rsid w:val="00070064"/>
    <w:rsid w:val="00075147"/>
    <w:rsid w:val="000C204A"/>
    <w:rsid w:val="000D60F5"/>
    <w:rsid w:val="00120394"/>
    <w:rsid w:val="001410A5"/>
    <w:rsid w:val="00183812"/>
    <w:rsid w:val="001C3F5C"/>
    <w:rsid w:val="00290F1D"/>
    <w:rsid w:val="002A3A2A"/>
    <w:rsid w:val="002A7346"/>
    <w:rsid w:val="002E66C9"/>
    <w:rsid w:val="002F017F"/>
    <w:rsid w:val="002F4432"/>
    <w:rsid w:val="0031016C"/>
    <w:rsid w:val="00320E15"/>
    <w:rsid w:val="003406DD"/>
    <w:rsid w:val="003454DC"/>
    <w:rsid w:val="003A4111"/>
    <w:rsid w:val="003B5033"/>
    <w:rsid w:val="003E3C74"/>
    <w:rsid w:val="00415F09"/>
    <w:rsid w:val="0045471B"/>
    <w:rsid w:val="004E6C7C"/>
    <w:rsid w:val="00541F94"/>
    <w:rsid w:val="005B47D2"/>
    <w:rsid w:val="005C03F5"/>
    <w:rsid w:val="005C2852"/>
    <w:rsid w:val="00601277"/>
    <w:rsid w:val="0069055C"/>
    <w:rsid w:val="00714400"/>
    <w:rsid w:val="0073043A"/>
    <w:rsid w:val="007B7F1E"/>
    <w:rsid w:val="007E0AEB"/>
    <w:rsid w:val="0080182B"/>
    <w:rsid w:val="00806119"/>
    <w:rsid w:val="008067CB"/>
    <w:rsid w:val="00873B11"/>
    <w:rsid w:val="00894245"/>
    <w:rsid w:val="008C5BF2"/>
    <w:rsid w:val="008F1F9D"/>
    <w:rsid w:val="00962125"/>
    <w:rsid w:val="009C2EC4"/>
    <w:rsid w:val="009E454D"/>
    <w:rsid w:val="00A53ACE"/>
    <w:rsid w:val="00A768B2"/>
    <w:rsid w:val="00AC68F1"/>
    <w:rsid w:val="00B030F7"/>
    <w:rsid w:val="00B60A5E"/>
    <w:rsid w:val="00B73FCD"/>
    <w:rsid w:val="00B74663"/>
    <w:rsid w:val="00C821F3"/>
    <w:rsid w:val="00C87DFE"/>
    <w:rsid w:val="00CB4309"/>
    <w:rsid w:val="00CD1155"/>
    <w:rsid w:val="00D642B0"/>
    <w:rsid w:val="00DB094D"/>
    <w:rsid w:val="00E63B58"/>
    <w:rsid w:val="00EF186B"/>
    <w:rsid w:val="00F43935"/>
    <w:rsid w:val="00F50135"/>
    <w:rsid w:val="00FB6ACB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Mt.27:25" TargetMode="External"/><Relationship Id="rId13" Type="http://schemas.openxmlformats.org/officeDocument/2006/relationships/hyperlink" Target="https://azbyka.ru/biblia/?Jn.16:28" TargetMode="External"/><Relationship Id="rId18" Type="http://schemas.openxmlformats.org/officeDocument/2006/relationships/hyperlink" Target="https://azbyka.ru/biblia/?Apok.20:6" TargetMode="External"/><Relationship Id="rId26" Type="http://schemas.openxmlformats.org/officeDocument/2006/relationships/hyperlink" Target="https://azbyka.ru/biblia/?Apok.3: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zbyka.ru/biblia/?Act.1:10,11" TargetMode="External"/><Relationship Id="rId7" Type="http://schemas.openxmlformats.org/officeDocument/2006/relationships/hyperlink" Target="https://azbyka.ru/biblia/?Jn.14:12" TargetMode="External"/><Relationship Id="rId12" Type="http://schemas.openxmlformats.org/officeDocument/2006/relationships/hyperlink" Target="https://azbyka.ru/biblia/?Act.5:41" TargetMode="External"/><Relationship Id="rId17" Type="http://schemas.openxmlformats.org/officeDocument/2006/relationships/hyperlink" Target="https://azbyka.ru/biblia/?Act.5:15" TargetMode="External"/><Relationship Id="rId25" Type="http://schemas.openxmlformats.org/officeDocument/2006/relationships/hyperlink" Target="https://azbyka.ru/biblia/?Act.10:3-6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biblia/?Act.19:12" TargetMode="External"/><Relationship Id="rId20" Type="http://schemas.openxmlformats.org/officeDocument/2006/relationships/hyperlink" Target="https://azbyka.ru/biblia/?Jn.1:5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1/hristianstvo" TargetMode="External"/><Relationship Id="rId24" Type="http://schemas.openxmlformats.org/officeDocument/2006/relationships/hyperlink" Target="https://azbyka.ru/1/tserk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biblia/?2Pet.1:4" TargetMode="External"/><Relationship Id="rId23" Type="http://schemas.openxmlformats.org/officeDocument/2006/relationships/hyperlink" Target="https://azbyka.ru/biblia/?Act.5: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zbyka.ru/1/tserkov" TargetMode="External"/><Relationship Id="rId19" Type="http://schemas.openxmlformats.org/officeDocument/2006/relationships/hyperlink" Target="https://azbyka.ru/biblia/?1Cor.15:41-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Gal.3:13" TargetMode="External"/><Relationship Id="rId14" Type="http://schemas.openxmlformats.org/officeDocument/2006/relationships/hyperlink" Target="https://azbyka.ru/biblia/?Lk.24:26" TargetMode="External"/><Relationship Id="rId22" Type="http://schemas.openxmlformats.org/officeDocument/2006/relationships/hyperlink" Target="https://azbyka.ru/biblia/?Act.12:7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9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29</cp:revision>
  <cp:lastPrinted>2023-11-16T07:06:00Z</cp:lastPrinted>
  <dcterms:created xsi:type="dcterms:W3CDTF">2023-03-23T11:55:00Z</dcterms:created>
  <dcterms:modified xsi:type="dcterms:W3CDTF">2023-11-22T20:00:00Z</dcterms:modified>
</cp:coreProperties>
</file>