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54D" w:rsidRPr="000D60F5" w:rsidRDefault="009E454D" w:rsidP="009E454D">
      <w:pPr>
        <w:jc w:val="center"/>
        <w:rPr>
          <w:rFonts w:ascii="Times New Roman" w:eastAsia="Calibri" w:hAnsi="Times New Roman" w:cs="Times New Roman"/>
          <w:b/>
          <w:bCs/>
          <w:sz w:val="44"/>
          <w:szCs w:val="36"/>
        </w:rPr>
      </w:pPr>
      <w:r w:rsidRPr="000D60F5">
        <w:rPr>
          <w:rFonts w:ascii="Times New Roman" w:eastAsia="Calibri" w:hAnsi="Times New Roman" w:cs="Times New Roman"/>
          <w:b/>
          <w:bCs/>
          <w:sz w:val="44"/>
          <w:szCs w:val="36"/>
        </w:rPr>
        <w:t>Глава третья</w:t>
      </w:r>
    </w:p>
    <w:p w:rsidR="009E454D" w:rsidRPr="009E454D" w:rsidRDefault="009E454D" w:rsidP="000D60F5">
      <w:pPr>
        <w:jc w:val="center"/>
        <w:rPr>
          <w:rFonts w:ascii="Times New Roman" w:eastAsia="Calibri" w:hAnsi="Times New Roman" w:cs="Times New Roman"/>
          <w:b/>
          <w:bCs/>
          <w:sz w:val="36"/>
          <w:szCs w:val="36"/>
        </w:rPr>
      </w:pPr>
      <w:r w:rsidRPr="009E454D">
        <w:rPr>
          <w:rFonts w:ascii="Times New Roman" w:eastAsia="Calibri" w:hAnsi="Times New Roman" w:cs="Times New Roman"/>
          <w:b/>
          <w:bCs/>
          <w:sz w:val="36"/>
          <w:szCs w:val="36"/>
        </w:rPr>
        <w:t>Чудесное исцеление св. Апостолом Петром хромого от рождения (стихи 1–11)</w:t>
      </w:r>
    </w:p>
    <w:p w:rsidR="009E454D" w:rsidRDefault="009E454D" w:rsidP="009E454D">
      <w:pPr>
        <w:jc w:val="both"/>
        <w:rPr>
          <w:rFonts w:ascii="Times New Roman" w:hAnsi="Times New Roman" w:cs="Times New Roman"/>
          <w:sz w:val="28"/>
        </w:rPr>
      </w:pPr>
      <w:r w:rsidRPr="009E454D">
        <w:rPr>
          <w:rFonts w:ascii="Times New Roman" w:hAnsi="Times New Roman" w:cs="Times New Roman"/>
          <w:sz w:val="28"/>
        </w:rPr>
        <w:t xml:space="preserve">После общей характеристики жизни первой христианской общины в Иерусалиме, </w:t>
      </w:r>
      <w:proofErr w:type="spellStart"/>
      <w:r w:rsidRPr="009E454D">
        <w:rPr>
          <w:rFonts w:ascii="Times New Roman" w:hAnsi="Times New Roman" w:cs="Times New Roman"/>
          <w:sz w:val="28"/>
        </w:rPr>
        <w:t>Дееписатель</w:t>
      </w:r>
      <w:proofErr w:type="spellEnd"/>
      <w:r w:rsidRPr="009E454D">
        <w:rPr>
          <w:rFonts w:ascii="Times New Roman" w:hAnsi="Times New Roman" w:cs="Times New Roman"/>
          <w:sz w:val="28"/>
        </w:rPr>
        <w:t xml:space="preserve"> </w:t>
      </w:r>
      <w:r w:rsidRPr="009E454D">
        <w:rPr>
          <w:rFonts w:ascii="Times New Roman" w:hAnsi="Times New Roman" w:cs="Times New Roman"/>
          <w:b/>
          <w:sz w:val="28"/>
        </w:rPr>
        <w:t>переходит к повествованию о частных событиях</w:t>
      </w:r>
      <w:r w:rsidRPr="009E454D">
        <w:rPr>
          <w:rFonts w:ascii="Times New Roman" w:hAnsi="Times New Roman" w:cs="Times New Roman"/>
          <w:sz w:val="28"/>
        </w:rPr>
        <w:t xml:space="preserve"> </w:t>
      </w:r>
    </w:p>
    <w:p w:rsidR="009E454D" w:rsidRPr="009E454D" w:rsidRDefault="009E454D" w:rsidP="009E454D">
      <w:pPr>
        <w:pStyle w:val="a3"/>
        <w:numPr>
          <w:ilvl w:val="0"/>
          <w:numId w:val="6"/>
        </w:numPr>
        <w:jc w:val="both"/>
        <w:rPr>
          <w:rFonts w:ascii="Times New Roman" w:hAnsi="Times New Roman" w:cs="Times New Roman"/>
          <w:sz w:val="28"/>
        </w:rPr>
      </w:pPr>
      <w:r w:rsidRPr="009E454D">
        <w:rPr>
          <w:rFonts w:ascii="Times New Roman" w:hAnsi="Times New Roman" w:cs="Times New Roman"/>
          <w:sz w:val="28"/>
        </w:rPr>
        <w:t xml:space="preserve">и, в первую очередь, рассказывает о </w:t>
      </w:r>
      <w:r w:rsidRPr="009E454D">
        <w:rPr>
          <w:rFonts w:ascii="Times New Roman" w:hAnsi="Times New Roman" w:cs="Times New Roman"/>
          <w:b/>
          <w:i/>
          <w:sz w:val="28"/>
        </w:rPr>
        <w:t>чудесном событии исцеления хромого от рождения</w:t>
      </w:r>
      <w:r w:rsidRPr="009E454D">
        <w:rPr>
          <w:rFonts w:ascii="Times New Roman" w:hAnsi="Times New Roman" w:cs="Times New Roman"/>
          <w:sz w:val="28"/>
        </w:rPr>
        <w:t>, которое повлекло за собой новое массовое обращение свидетелей этого чуда ко Христу.</w:t>
      </w:r>
    </w:p>
    <w:p w:rsidR="009E454D" w:rsidRDefault="009E454D" w:rsidP="009E454D">
      <w:pPr>
        <w:jc w:val="both"/>
        <w:rPr>
          <w:rFonts w:ascii="Times New Roman" w:hAnsi="Times New Roman" w:cs="Times New Roman"/>
          <w:sz w:val="28"/>
        </w:rPr>
      </w:pPr>
      <w:r w:rsidRPr="009E454D">
        <w:rPr>
          <w:rFonts w:ascii="Times New Roman" w:hAnsi="Times New Roman" w:cs="Times New Roman"/>
          <w:sz w:val="28"/>
        </w:rPr>
        <w:t xml:space="preserve">Когда произошло это чудо, </w:t>
      </w:r>
      <w:proofErr w:type="spellStart"/>
      <w:r w:rsidRPr="009E454D">
        <w:rPr>
          <w:rFonts w:ascii="Times New Roman" w:hAnsi="Times New Roman" w:cs="Times New Roman"/>
          <w:sz w:val="28"/>
        </w:rPr>
        <w:t>Дееписатель</w:t>
      </w:r>
      <w:proofErr w:type="spellEnd"/>
      <w:r w:rsidRPr="009E454D">
        <w:rPr>
          <w:rFonts w:ascii="Times New Roman" w:hAnsi="Times New Roman" w:cs="Times New Roman"/>
          <w:sz w:val="28"/>
        </w:rPr>
        <w:t xml:space="preserve"> не указывает, но можно полагать, что </w:t>
      </w:r>
      <w:r w:rsidRPr="009E454D">
        <w:rPr>
          <w:rFonts w:ascii="Times New Roman" w:hAnsi="Times New Roman" w:cs="Times New Roman"/>
          <w:b/>
          <w:sz w:val="28"/>
        </w:rPr>
        <w:t>не очень скоро после дня Пятидесятницы</w:t>
      </w:r>
      <w:r w:rsidRPr="009E454D">
        <w:rPr>
          <w:rFonts w:ascii="Times New Roman" w:hAnsi="Times New Roman" w:cs="Times New Roman"/>
          <w:sz w:val="28"/>
        </w:rPr>
        <w:t xml:space="preserve">, </w:t>
      </w:r>
    </w:p>
    <w:p w:rsidR="009E454D" w:rsidRPr="009E454D" w:rsidRDefault="009E454D" w:rsidP="009E454D">
      <w:pPr>
        <w:pStyle w:val="a3"/>
        <w:numPr>
          <w:ilvl w:val="0"/>
          <w:numId w:val="6"/>
        </w:numPr>
        <w:jc w:val="both"/>
        <w:rPr>
          <w:rFonts w:ascii="Times New Roman" w:hAnsi="Times New Roman" w:cs="Times New Roman"/>
          <w:sz w:val="28"/>
        </w:rPr>
      </w:pPr>
      <w:r w:rsidRPr="009E454D">
        <w:rPr>
          <w:rFonts w:ascii="Times New Roman" w:hAnsi="Times New Roman" w:cs="Times New Roman"/>
          <w:sz w:val="28"/>
        </w:rPr>
        <w:t>так как после этого дается опять характеристика жизни первых христиан, сходная с первой, чего ненужно было бы делать, если бы чудо это произошло вскоре после Пятидесятницы.</w:t>
      </w:r>
    </w:p>
    <w:p w:rsidR="00DB094D" w:rsidRDefault="009E454D" w:rsidP="009E454D">
      <w:pPr>
        <w:jc w:val="both"/>
        <w:rPr>
          <w:rFonts w:ascii="Times New Roman" w:hAnsi="Times New Roman" w:cs="Times New Roman"/>
          <w:sz w:val="28"/>
        </w:rPr>
      </w:pPr>
      <w:r w:rsidRPr="009E454D">
        <w:rPr>
          <w:rFonts w:ascii="Times New Roman" w:hAnsi="Times New Roman" w:cs="Times New Roman"/>
          <w:sz w:val="28"/>
        </w:rPr>
        <w:t xml:space="preserve">Как мы уже это видели, для первых христиан, не исключая и самих Апостолов, </w:t>
      </w:r>
      <w:r w:rsidRPr="00DB094D">
        <w:rPr>
          <w:rFonts w:ascii="Times New Roman" w:hAnsi="Times New Roman" w:cs="Times New Roman"/>
          <w:b/>
          <w:sz w:val="28"/>
        </w:rPr>
        <w:t>храм Иерусалимский продолжал оставаться святым местом</w:t>
      </w:r>
      <w:r w:rsidRPr="009E454D">
        <w:rPr>
          <w:rFonts w:ascii="Times New Roman" w:hAnsi="Times New Roman" w:cs="Times New Roman"/>
          <w:sz w:val="28"/>
        </w:rPr>
        <w:t xml:space="preserve">, </w:t>
      </w:r>
    </w:p>
    <w:p w:rsidR="00DB094D" w:rsidRPr="00DB094D" w:rsidRDefault="009E454D" w:rsidP="00DB094D">
      <w:pPr>
        <w:pStyle w:val="a3"/>
        <w:numPr>
          <w:ilvl w:val="0"/>
          <w:numId w:val="6"/>
        </w:numPr>
        <w:jc w:val="both"/>
        <w:rPr>
          <w:rFonts w:ascii="Times New Roman" w:hAnsi="Times New Roman" w:cs="Times New Roman"/>
          <w:sz w:val="28"/>
        </w:rPr>
      </w:pPr>
      <w:r w:rsidRPr="00DB094D">
        <w:rPr>
          <w:rFonts w:ascii="Times New Roman" w:hAnsi="Times New Roman" w:cs="Times New Roman"/>
          <w:sz w:val="28"/>
        </w:rPr>
        <w:t>куда они по-прежнему в определенные для того часы собирались на молитву.</w:t>
      </w:r>
    </w:p>
    <w:p w:rsidR="00DB094D" w:rsidRDefault="009E454D" w:rsidP="00DB094D">
      <w:pPr>
        <w:jc w:val="both"/>
        <w:rPr>
          <w:rFonts w:ascii="Times New Roman" w:hAnsi="Times New Roman" w:cs="Times New Roman"/>
          <w:sz w:val="28"/>
        </w:rPr>
      </w:pPr>
      <w:r w:rsidRPr="00DB094D">
        <w:rPr>
          <w:rFonts w:ascii="Times New Roman" w:hAnsi="Times New Roman" w:cs="Times New Roman"/>
          <w:sz w:val="28"/>
        </w:rPr>
        <w:t xml:space="preserve">Ко времени Христа Спасителя и Апостолов окончательно были установлены в храме троекратные общественные молитвы, </w:t>
      </w:r>
    </w:p>
    <w:p w:rsidR="00DB094D" w:rsidRDefault="009E454D" w:rsidP="00DB094D">
      <w:pPr>
        <w:pStyle w:val="a3"/>
        <w:numPr>
          <w:ilvl w:val="0"/>
          <w:numId w:val="6"/>
        </w:numPr>
        <w:jc w:val="both"/>
        <w:rPr>
          <w:rFonts w:ascii="Times New Roman" w:hAnsi="Times New Roman" w:cs="Times New Roman"/>
          <w:sz w:val="28"/>
        </w:rPr>
      </w:pPr>
      <w:r w:rsidRPr="00DB094D">
        <w:rPr>
          <w:rFonts w:ascii="Times New Roman" w:hAnsi="Times New Roman" w:cs="Times New Roman"/>
          <w:sz w:val="28"/>
        </w:rPr>
        <w:t xml:space="preserve">которые были приурочены к часам третьему, шестому и девятому, что соответствовало нашим 9-ти часам утра, полудню и 3-м часам дня. </w:t>
      </w:r>
    </w:p>
    <w:p w:rsidR="00DB094D" w:rsidRDefault="009E454D" w:rsidP="00DB094D">
      <w:pPr>
        <w:pStyle w:val="a3"/>
        <w:numPr>
          <w:ilvl w:val="0"/>
          <w:numId w:val="6"/>
        </w:numPr>
        <w:jc w:val="both"/>
        <w:rPr>
          <w:rFonts w:ascii="Times New Roman" w:hAnsi="Times New Roman" w:cs="Times New Roman"/>
          <w:sz w:val="28"/>
        </w:rPr>
      </w:pPr>
      <w:r w:rsidRPr="00DB094D">
        <w:rPr>
          <w:rFonts w:ascii="Times New Roman" w:hAnsi="Times New Roman" w:cs="Times New Roman"/>
          <w:sz w:val="28"/>
        </w:rPr>
        <w:t xml:space="preserve">Первый и последний совпадали с узаконенным утренним и вечерним жертвоприношением. </w:t>
      </w:r>
    </w:p>
    <w:p w:rsidR="009E454D" w:rsidRPr="00DB094D" w:rsidRDefault="009E454D" w:rsidP="00320E15">
      <w:pPr>
        <w:pStyle w:val="a3"/>
        <w:numPr>
          <w:ilvl w:val="0"/>
          <w:numId w:val="6"/>
        </w:numPr>
        <w:jc w:val="both"/>
        <w:rPr>
          <w:rFonts w:ascii="Times New Roman" w:hAnsi="Times New Roman" w:cs="Times New Roman"/>
          <w:sz w:val="28"/>
        </w:rPr>
      </w:pPr>
      <w:r w:rsidRPr="00DB094D">
        <w:rPr>
          <w:rFonts w:ascii="Times New Roman" w:hAnsi="Times New Roman" w:cs="Times New Roman"/>
          <w:sz w:val="28"/>
        </w:rPr>
        <w:t xml:space="preserve">Следы этой троекратной молитвы встречаются в иудейской истории давно: </w:t>
      </w:r>
      <w:r w:rsidRPr="00DB094D">
        <w:rPr>
          <w:rFonts w:ascii="Times New Roman" w:hAnsi="Times New Roman" w:cs="Times New Roman"/>
          <w:b/>
          <w:i/>
          <w:sz w:val="28"/>
        </w:rPr>
        <w:t xml:space="preserve">пророк Даниил </w:t>
      </w:r>
      <w:r w:rsidRPr="00DB094D">
        <w:rPr>
          <w:rFonts w:ascii="Times New Roman" w:hAnsi="Times New Roman" w:cs="Times New Roman"/>
          <w:sz w:val="28"/>
        </w:rPr>
        <w:t xml:space="preserve">в Вавилонском плену ежедневно трижды преклонял колена (Дан. 6:10); в </w:t>
      </w:r>
      <w:r w:rsidRPr="00DB094D">
        <w:rPr>
          <w:rFonts w:ascii="Times New Roman" w:hAnsi="Times New Roman" w:cs="Times New Roman"/>
          <w:b/>
          <w:i/>
          <w:sz w:val="28"/>
        </w:rPr>
        <w:t xml:space="preserve">одном из псалмов </w:t>
      </w:r>
      <w:proofErr w:type="spellStart"/>
      <w:r w:rsidRPr="00DB094D">
        <w:rPr>
          <w:rFonts w:ascii="Times New Roman" w:hAnsi="Times New Roman" w:cs="Times New Roman"/>
          <w:b/>
          <w:i/>
          <w:sz w:val="28"/>
        </w:rPr>
        <w:t>Давидовых</w:t>
      </w:r>
      <w:proofErr w:type="spellEnd"/>
      <w:r w:rsidRPr="00DB094D">
        <w:rPr>
          <w:rFonts w:ascii="Times New Roman" w:hAnsi="Times New Roman" w:cs="Times New Roman"/>
          <w:sz w:val="28"/>
        </w:rPr>
        <w:t xml:space="preserve"> указывается на молитву вечером, утром и в полдень (</w:t>
      </w:r>
      <w:proofErr w:type="spellStart"/>
      <w:r w:rsidR="00DB094D" w:rsidRPr="00DB094D">
        <w:rPr>
          <w:rFonts w:ascii="Times New Roman" w:hAnsi="Times New Roman" w:cs="Times New Roman"/>
          <w:i/>
          <w:sz w:val="28"/>
        </w:rPr>
        <w:t>Ве́черъ</w:t>
      </w:r>
      <w:proofErr w:type="spellEnd"/>
      <w:r w:rsidR="00DB094D" w:rsidRPr="00DB094D">
        <w:rPr>
          <w:rFonts w:ascii="Times New Roman" w:hAnsi="Times New Roman" w:cs="Times New Roman"/>
          <w:i/>
          <w:sz w:val="28"/>
        </w:rPr>
        <w:t xml:space="preserve"> и </w:t>
      </w:r>
      <w:proofErr w:type="spellStart"/>
      <w:r w:rsidR="00DB094D" w:rsidRPr="00DB094D">
        <w:rPr>
          <w:rFonts w:ascii="Times New Roman" w:hAnsi="Times New Roman" w:cs="Times New Roman"/>
          <w:i/>
          <w:sz w:val="28"/>
        </w:rPr>
        <w:t>зау́тра</w:t>
      </w:r>
      <w:proofErr w:type="spellEnd"/>
      <w:r w:rsidR="00DB094D" w:rsidRPr="00DB094D">
        <w:rPr>
          <w:rFonts w:ascii="Times New Roman" w:hAnsi="Times New Roman" w:cs="Times New Roman"/>
          <w:i/>
          <w:sz w:val="28"/>
        </w:rPr>
        <w:t xml:space="preserve"> и </w:t>
      </w:r>
      <w:proofErr w:type="spellStart"/>
      <w:r w:rsidR="00DB094D" w:rsidRPr="00DB094D">
        <w:rPr>
          <w:rFonts w:ascii="Times New Roman" w:hAnsi="Times New Roman" w:cs="Times New Roman"/>
          <w:i/>
          <w:sz w:val="28"/>
        </w:rPr>
        <w:t>полу́дне</w:t>
      </w:r>
      <w:proofErr w:type="spellEnd"/>
      <w:r w:rsidR="00DB094D" w:rsidRPr="00DB094D">
        <w:rPr>
          <w:rFonts w:ascii="Times New Roman" w:hAnsi="Times New Roman" w:cs="Times New Roman"/>
          <w:i/>
          <w:sz w:val="28"/>
        </w:rPr>
        <w:t xml:space="preserve"> </w:t>
      </w:r>
      <w:proofErr w:type="spellStart"/>
      <w:r w:rsidR="00DB094D" w:rsidRPr="00DB094D">
        <w:rPr>
          <w:rFonts w:ascii="Times New Roman" w:hAnsi="Times New Roman" w:cs="Times New Roman"/>
          <w:i/>
          <w:sz w:val="28"/>
        </w:rPr>
        <w:t>повѣ́мъ</w:t>
      </w:r>
      <w:proofErr w:type="spellEnd"/>
      <w:r w:rsidR="00DB094D" w:rsidRPr="00DB094D">
        <w:rPr>
          <w:rFonts w:ascii="Times New Roman" w:hAnsi="Times New Roman" w:cs="Times New Roman"/>
          <w:i/>
          <w:sz w:val="28"/>
        </w:rPr>
        <w:t xml:space="preserve"> и </w:t>
      </w:r>
      <w:proofErr w:type="spellStart"/>
      <w:r w:rsidR="00DB094D" w:rsidRPr="00DB094D">
        <w:rPr>
          <w:rFonts w:ascii="Times New Roman" w:hAnsi="Times New Roman" w:cs="Times New Roman"/>
          <w:i/>
          <w:sz w:val="28"/>
        </w:rPr>
        <w:t>возвѣщу</w:t>
      </w:r>
      <w:proofErr w:type="spellEnd"/>
      <w:r w:rsidR="00DB094D" w:rsidRPr="00DB094D">
        <w:rPr>
          <w:rFonts w:ascii="Times New Roman" w:hAnsi="Times New Roman" w:cs="Times New Roman"/>
          <w:i/>
          <w:sz w:val="28"/>
        </w:rPr>
        <w:t xml:space="preserve">́, и </w:t>
      </w:r>
      <w:proofErr w:type="spellStart"/>
      <w:r w:rsidR="00DB094D" w:rsidRPr="00DB094D">
        <w:rPr>
          <w:rFonts w:ascii="Times New Roman" w:hAnsi="Times New Roman" w:cs="Times New Roman"/>
          <w:i/>
          <w:sz w:val="28"/>
        </w:rPr>
        <w:t>услы́шитъ</w:t>
      </w:r>
      <w:proofErr w:type="spellEnd"/>
      <w:r w:rsidR="00DB094D" w:rsidRPr="00DB094D">
        <w:rPr>
          <w:rFonts w:ascii="Times New Roman" w:hAnsi="Times New Roman" w:cs="Times New Roman"/>
          <w:i/>
          <w:sz w:val="28"/>
        </w:rPr>
        <w:t xml:space="preserve"> </w:t>
      </w:r>
      <w:proofErr w:type="spellStart"/>
      <w:r w:rsidR="00DB094D" w:rsidRPr="00DB094D">
        <w:rPr>
          <w:rFonts w:ascii="Times New Roman" w:hAnsi="Times New Roman" w:cs="Times New Roman"/>
          <w:i/>
          <w:sz w:val="28"/>
        </w:rPr>
        <w:t>гла́съ</w:t>
      </w:r>
      <w:proofErr w:type="spellEnd"/>
      <w:r w:rsidR="00DB094D" w:rsidRPr="00DB094D">
        <w:rPr>
          <w:rFonts w:ascii="Times New Roman" w:hAnsi="Times New Roman" w:cs="Times New Roman"/>
          <w:i/>
          <w:sz w:val="28"/>
        </w:rPr>
        <w:t xml:space="preserve"> </w:t>
      </w:r>
      <w:proofErr w:type="spellStart"/>
      <w:r w:rsidR="00DB094D" w:rsidRPr="00DB094D">
        <w:rPr>
          <w:rFonts w:ascii="Times New Roman" w:hAnsi="Times New Roman" w:cs="Times New Roman"/>
          <w:i/>
          <w:sz w:val="28"/>
        </w:rPr>
        <w:t>мо́й</w:t>
      </w:r>
      <w:proofErr w:type="spellEnd"/>
      <w:r w:rsidR="00DB094D" w:rsidRPr="00DB094D">
        <w:rPr>
          <w:rFonts w:ascii="Times New Roman" w:hAnsi="Times New Roman" w:cs="Times New Roman"/>
          <w:sz w:val="28"/>
        </w:rPr>
        <w:t>.</w:t>
      </w:r>
      <w:r w:rsidR="00DB094D">
        <w:rPr>
          <w:rFonts w:ascii="Times New Roman" w:hAnsi="Times New Roman" w:cs="Times New Roman"/>
          <w:sz w:val="28"/>
        </w:rPr>
        <w:t xml:space="preserve">, </w:t>
      </w:r>
      <w:proofErr w:type="spellStart"/>
      <w:r w:rsidRPr="00DB094D">
        <w:rPr>
          <w:rFonts w:ascii="Times New Roman" w:hAnsi="Times New Roman" w:cs="Times New Roman"/>
          <w:sz w:val="28"/>
        </w:rPr>
        <w:t>Пс</w:t>
      </w:r>
      <w:proofErr w:type="spellEnd"/>
      <w:r w:rsidRPr="00DB094D">
        <w:rPr>
          <w:rFonts w:ascii="Times New Roman" w:hAnsi="Times New Roman" w:cs="Times New Roman"/>
          <w:sz w:val="28"/>
        </w:rPr>
        <w:t>. 54:18)</w:t>
      </w:r>
    </w:p>
    <w:p w:rsidR="009E454D" w:rsidRPr="00DB094D" w:rsidRDefault="009E454D" w:rsidP="009E454D">
      <w:pPr>
        <w:jc w:val="both"/>
        <w:rPr>
          <w:rFonts w:ascii="Times New Roman" w:hAnsi="Times New Roman" w:cs="Times New Roman"/>
          <w:sz w:val="28"/>
          <w:u w:val="single"/>
        </w:rPr>
      </w:pPr>
      <w:r w:rsidRPr="00DB094D">
        <w:rPr>
          <w:rFonts w:ascii="Times New Roman" w:hAnsi="Times New Roman" w:cs="Times New Roman"/>
          <w:iCs/>
          <w:sz w:val="28"/>
          <w:u w:val="single"/>
        </w:rPr>
        <w:t xml:space="preserve">Филарета, </w:t>
      </w:r>
      <w:proofErr w:type="spellStart"/>
      <w:r w:rsidRPr="00DB094D">
        <w:rPr>
          <w:rFonts w:ascii="Times New Roman" w:hAnsi="Times New Roman" w:cs="Times New Roman"/>
          <w:iCs/>
          <w:sz w:val="28"/>
          <w:u w:val="single"/>
        </w:rPr>
        <w:t>Митроп</w:t>
      </w:r>
      <w:proofErr w:type="spellEnd"/>
      <w:r w:rsidRPr="00DB094D">
        <w:rPr>
          <w:rFonts w:ascii="Times New Roman" w:hAnsi="Times New Roman" w:cs="Times New Roman"/>
          <w:iCs/>
          <w:sz w:val="28"/>
          <w:u w:val="single"/>
        </w:rPr>
        <w:t>. Московского</w:t>
      </w:r>
    </w:p>
    <w:p w:rsidR="00DB094D" w:rsidRDefault="009E454D" w:rsidP="009E454D">
      <w:pPr>
        <w:jc w:val="both"/>
        <w:rPr>
          <w:rFonts w:ascii="Times New Roman" w:hAnsi="Times New Roman" w:cs="Times New Roman"/>
          <w:sz w:val="28"/>
        </w:rPr>
      </w:pPr>
      <w:r w:rsidRPr="009E454D">
        <w:rPr>
          <w:rFonts w:ascii="Times New Roman" w:hAnsi="Times New Roman" w:cs="Times New Roman"/>
          <w:sz w:val="28"/>
        </w:rPr>
        <w:t>В книге Деяний Апостольских написано: </w:t>
      </w:r>
      <w:r w:rsidRPr="009E454D">
        <w:rPr>
          <w:rFonts w:ascii="Times New Roman" w:hAnsi="Times New Roman" w:cs="Times New Roman"/>
          <w:i/>
          <w:iCs/>
          <w:sz w:val="28"/>
        </w:rPr>
        <w:t xml:space="preserve">вкупе же Петр и Иоанн </w:t>
      </w:r>
      <w:proofErr w:type="spellStart"/>
      <w:r w:rsidRPr="009E454D">
        <w:rPr>
          <w:rFonts w:ascii="Times New Roman" w:hAnsi="Times New Roman" w:cs="Times New Roman"/>
          <w:i/>
          <w:iCs/>
          <w:sz w:val="28"/>
        </w:rPr>
        <w:t>восхождаста</w:t>
      </w:r>
      <w:proofErr w:type="spellEnd"/>
      <w:r w:rsidRPr="009E454D">
        <w:rPr>
          <w:rFonts w:ascii="Times New Roman" w:hAnsi="Times New Roman" w:cs="Times New Roman"/>
          <w:i/>
          <w:iCs/>
          <w:sz w:val="28"/>
        </w:rPr>
        <w:t xml:space="preserve"> во святилище на молитву в час девятый</w:t>
      </w:r>
      <w:r w:rsidRPr="009E454D">
        <w:rPr>
          <w:rFonts w:ascii="Times New Roman" w:hAnsi="Times New Roman" w:cs="Times New Roman"/>
          <w:sz w:val="28"/>
        </w:rPr>
        <w:t xml:space="preserve">. Что это значит? </w:t>
      </w:r>
    </w:p>
    <w:p w:rsidR="00DB094D" w:rsidRDefault="009E454D" w:rsidP="009E454D">
      <w:pPr>
        <w:jc w:val="both"/>
        <w:rPr>
          <w:rFonts w:ascii="Times New Roman" w:hAnsi="Times New Roman" w:cs="Times New Roman"/>
          <w:sz w:val="28"/>
        </w:rPr>
      </w:pPr>
      <w:r w:rsidRPr="009E454D">
        <w:rPr>
          <w:rFonts w:ascii="Times New Roman" w:hAnsi="Times New Roman" w:cs="Times New Roman"/>
          <w:sz w:val="28"/>
        </w:rPr>
        <w:t xml:space="preserve">Апостолы слышали повеление Господне о </w:t>
      </w:r>
      <w:r w:rsidRPr="00DB094D">
        <w:rPr>
          <w:rFonts w:ascii="Times New Roman" w:hAnsi="Times New Roman" w:cs="Times New Roman"/>
          <w:b/>
          <w:sz w:val="28"/>
        </w:rPr>
        <w:t>молитве в уединенной храмине:</w:t>
      </w:r>
      <w:r w:rsidRPr="009E454D">
        <w:rPr>
          <w:rFonts w:ascii="Times New Roman" w:hAnsi="Times New Roman" w:cs="Times New Roman"/>
          <w:sz w:val="28"/>
        </w:rPr>
        <w:t xml:space="preserve"> </w:t>
      </w:r>
      <w:r w:rsidRPr="00DB094D">
        <w:rPr>
          <w:rFonts w:ascii="Times New Roman" w:hAnsi="Times New Roman" w:cs="Times New Roman"/>
          <w:b/>
          <w:sz w:val="28"/>
        </w:rPr>
        <w:t xml:space="preserve">почему же не довольствуются такой </w:t>
      </w:r>
      <w:proofErr w:type="gramStart"/>
      <w:r w:rsidRPr="00DB094D">
        <w:rPr>
          <w:rFonts w:ascii="Times New Roman" w:hAnsi="Times New Roman" w:cs="Times New Roman"/>
          <w:b/>
          <w:sz w:val="28"/>
        </w:rPr>
        <w:t>молитвой</w:t>
      </w:r>
      <w:r w:rsidR="00DB094D" w:rsidRPr="00DB094D">
        <w:rPr>
          <w:rFonts w:ascii="Times New Roman" w:hAnsi="Times New Roman" w:cs="Times New Roman"/>
          <w:b/>
          <w:sz w:val="28"/>
        </w:rPr>
        <w:t>?</w:t>
      </w:r>
      <w:r w:rsidRPr="009E454D">
        <w:rPr>
          <w:rFonts w:ascii="Times New Roman" w:hAnsi="Times New Roman" w:cs="Times New Roman"/>
          <w:sz w:val="28"/>
        </w:rPr>
        <w:t>.</w:t>
      </w:r>
      <w:proofErr w:type="gramEnd"/>
      <w:r w:rsidRPr="009E454D">
        <w:rPr>
          <w:rFonts w:ascii="Times New Roman" w:hAnsi="Times New Roman" w:cs="Times New Roman"/>
          <w:sz w:val="28"/>
        </w:rPr>
        <w:t xml:space="preserve"> Почему идут на молитву во святилище, т.е. в Иерусалимский храм, еще святой, хотя долженствовавший вскоре уступить святость храмам Христианским? Почему это? –</w:t>
      </w:r>
    </w:p>
    <w:p w:rsidR="00DB094D" w:rsidRDefault="009E454D" w:rsidP="00DB094D">
      <w:pPr>
        <w:pStyle w:val="a3"/>
        <w:numPr>
          <w:ilvl w:val="0"/>
          <w:numId w:val="7"/>
        </w:numPr>
        <w:jc w:val="both"/>
        <w:rPr>
          <w:rFonts w:ascii="Times New Roman" w:hAnsi="Times New Roman" w:cs="Times New Roman"/>
          <w:sz w:val="28"/>
        </w:rPr>
      </w:pPr>
      <w:r w:rsidRPr="00DB094D">
        <w:rPr>
          <w:rFonts w:ascii="Times New Roman" w:hAnsi="Times New Roman" w:cs="Times New Roman"/>
          <w:sz w:val="28"/>
        </w:rPr>
        <w:lastRenderedPageBreak/>
        <w:t xml:space="preserve">Потому что, кроме молитвы домашней и уединенной, </w:t>
      </w:r>
      <w:r w:rsidRPr="00DB094D">
        <w:rPr>
          <w:rFonts w:ascii="Times New Roman" w:hAnsi="Times New Roman" w:cs="Times New Roman"/>
          <w:b/>
          <w:i/>
          <w:sz w:val="28"/>
        </w:rPr>
        <w:t>нужна еще молитва общественная</w:t>
      </w:r>
      <w:r w:rsidRPr="00DB094D">
        <w:rPr>
          <w:rFonts w:ascii="Times New Roman" w:hAnsi="Times New Roman" w:cs="Times New Roman"/>
          <w:sz w:val="28"/>
        </w:rPr>
        <w:t xml:space="preserve">, церковная, во святилище, во храме, получившем особенное божественное освящение; </w:t>
      </w:r>
    </w:p>
    <w:p w:rsidR="00DB094D" w:rsidRDefault="009E454D" w:rsidP="00DB094D">
      <w:pPr>
        <w:pStyle w:val="a3"/>
        <w:numPr>
          <w:ilvl w:val="0"/>
          <w:numId w:val="7"/>
        </w:numPr>
        <w:jc w:val="both"/>
        <w:rPr>
          <w:rFonts w:ascii="Times New Roman" w:hAnsi="Times New Roman" w:cs="Times New Roman"/>
          <w:sz w:val="28"/>
        </w:rPr>
      </w:pPr>
      <w:r w:rsidRPr="00DB094D">
        <w:rPr>
          <w:rFonts w:ascii="Times New Roman" w:hAnsi="Times New Roman" w:cs="Times New Roman"/>
          <w:sz w:val="28"/>
        </w:rPr>
        <w:t xml:space="preserve">и сей род молитвы также </w:t>
      </w:r>
      <w:r w:rsidRPr="00DB094D">
        <w:rPr>
          <w:rFonts w:ascii="Times New Roman" w:hAnsi="Times New Roman" w:cs="Times New Roman"/>
          <w:b/>
          <w:i/>
          <w:sz w:val="28"/>
        </w:rPr>
        <w:t>основан на повелении Божием</w:t>
      </w:r>
      <w:r w:rsidRPr="00DB094D">
        <w:rPr>
          <w:rFonts w:ascii="Times New Roman" w:hAnsi="Times New Roman" w:cs="Times New Roman"/>
          <w:sz w:val="28"/>
        </w:rPr>
        <w:t>. Сие повеление в книге Моисеевой читается так, </w:t>
      </w:r>
      <w:r w:rsidRPr="00DB094D">
        <w:rPr>
          <w:rFonts w:ascii="Times New Roman" w:hAnsi="Times New Roman" w:cs="Times New Roman"/>
          <w:i/>
          <w:iCs/>
          <w:sz w:val="28"/>
        </w:rPr>
        <w:t xml:space="preserve">токмо на месте, </w:t>
      </w:r>
      <w:proofErr w:type="spellStart"/>
      <w:r w:rsidRPr="00DB094D">
        <w:rPr>
          <w:rFonts w:ascii="Times New Roman" w:hAnsi="Times New Roman" w:cs="Times New Roman"/>
          <w:i/>
          <w:iCs/>
          <w:sz w:val="28"/>
        </w:rPr>
        <w:t>идеже</w:t>
      </w:r>
      <w:proofErr w:type="spellEnd"/>
      <w:r w:rsidRPr="00DB094D">
        <w:rPr>
          <w:rFonts w:ascii="Times New Roman" w:hAnsi="Times New Roman" w:cs="Times New Roman"/>
          <w:i/>
          <w:iCs/>
          <w:sz w:val="28"/>
        </w:rPr>
        <w:t xml:space="preserve"> изберет Господь Бог ваш во едином от колен ваших, </w:t>
      </w:r>
      <w:proofErr w:type="spellStart"/>
      <w:r w:rsidRPr="00DB094D">
        <w:rPr>
          <w:rFonts w:ascii="Times New Roman" w:hAnsi="Times New Roman" w:cs="Times New Roman"/>
          <w:i/>
          <w:iCs/>
          <w:sz w:val="28"/>
        </w:rPr>
        <w:t>нарещи</w:t>
      </w:r>
      <w:proofErr w:type="spellEnd"/>
      <w:r w:rsidRPr="00DB094D">
        <w:rPr>
          <w:rFonts w:ascii="Times New Roman" w:hAnsi="Times New Roman" w:cs="Times New Roman"/>
          <w:i/>
          <w:iCs/>
          <w:sz w:val="28"/>
        </w:rPr>
        <w:t xml:space="preserve"> имя Его </w:t>
      </w:r>
      <w:proofErr w:type="spellStart"/>
      <w:r w:rsidRPr="00DB094D">
        <w:rPr>
          <w:rFonts w:ascii="Times New Roman" w:hAnsi="Times New Roman" w:cs="Times New Roman"/>
          <w:i/>
          <w:iCs/>
          <w:sz w:val="28"/>
        </w:rPr>
        <w:t>тамо</w:t>
      </w:r>
      <w:proofErr w:type="spellEnd"/>
      <w:r w:rsidRPr="00DB094D">
        <w:rPr>
          <w:rFonts w:ascii="Times New Roman" w:hAnsi="Times New Roman" w:cs="Times New Roman"/>
          <w:i/>
          <w:iCs/>
          <w:sz w:val="28"/>
        </w:rPr>
        <w:t xml:space="preserve">, и </w:t>
      </w:r>
      <w:proofErr w:type="spellStart"/>
      <w:r w:rsidRPr="00DB094D">
        <w:rPr>
          <w:rFonts w:ascii="Times New Roman" w:hAnsi="Times New Roman" w:cs="Times New Roman"/>
          <w:i/>
          <w:iCs/>
          <w:sz w:val="28"/>
        </w:rPr>
        <w:t>призвати</w:t>
      </w:r>
      <w:proofErr w:type="spellEnd"/>
      <w:r w:rsidRPr="00DB094D">
        <w:rPr>
          <w:rFonts w:ascii="Times New Roman" w:hAnsi="Times New Roman" w:cs="Times New Roman"/>
          <w:i/>
          <w:iCs/>
          <w:sz w:val="28"/>
        </w:rPr>
        <w:t xml:space="preserve">, и взыщете, и видите </w:t>
      </w:r>
      <w:proofErr w:type="spellStart"/>
      <w:r w:rsidRPr="00DB094D">
        <w:rPr>
          <w:rFonts w:ascii="Times New Roman" w:hAnsi="Times New Roman" w:cs="Times New Roman"/>
          <w:i/>
          <w:iCs/>
          <w:sz w:val="28"/>
        </w:rPr>
        <w:t>тамо</w:t>
      </w:r>
      <w:proofErr w:type="spellEnd"/>
      <w:r w:rsidRPr="00DB094D">
        <w:rPr>
          <w:rFonts w:ascii="Times New Roman" w:hAnsi="Times New Roman" w:cs="Times New Roman"/>
          <w:sz w:val="28"/>
        </w:rPr>
        <w:t xml:space="preserve">. </w:t>
      </w:r>
    </w:p>
    <w:p w:rsidR="009E454D" w:rsidRPr="00DB094D" w:rsidRDefault="009E454D" w:rsidP="00DB094D">
      <w:pPr>
        <w:pStyle w:val="a3"/>
        <w:numPr>
          <w:ilvl w:val="0"/>
          <w:numId w:val="7"/>
        </w:numPr>
        <w:jc w:val="both"/>
        <w:rPr>
          <w:rFonts w:ascii="Times New Roman" w:hAnsi="Times New Roman" w:cs="Times New Roman"/>
          <w:sz w:val="28"/>
        </w:rPr>
      </w:pPr>
      <w:r w:rsidRPr="00DB094D">
        <w:rPr>
          <w:rFonts w:ascii="Times New Roman" w:hAnsi="Times New Roman" w:cs="Times New Roman"/>
          <w:sz w:val="28"/>
        </w:rPr>
        <w:t xml:space="preserve">То есть, </w:t>
      </w:r>
      <w:r w:rsidRPr="00DB094D">
        <w:rPr>
          <w:rFonts w:ascii="Times New Roman" w:hAnsi="Times New Roman" w:cs="Times New Roman"/>
          <w:b/>
          <w:i/>
          <w:sz w:val="28"/>
        </w:rPr>
        <w:t xml:space="preserve">Богу не угодно, чтобы общественное </w:t>
      </w:r>
      <w:proofErr w:type="spellStart"/>
      <w:r w:rsidRPr="00DB094D">
        <w:rPr>
          <w:rFonts w:ascii="Times New Roman" w:hAnsi="Times New Roman" w:cs="Times New Roman"/>
          <w:b/>
          <w:i/>
          <w:sz w:val="28"/>
        </w:rPr>
        <w:t>призывание</w:t>
      </w:r>
      <w:proofErr w:type="spellEnd"/>
      <w:r w:rsidRPr="00DB094D">
        <w:rPr>
          <w:rFonts w:ascii="Times New Roman" w:hAnsi="Times New Roman" w:cs="Times New Roman"/>
          <w:b/>
          <w:i/>
          <w:sz w:val="28"/>
        </w:rPr>
        <w:t xml:space="preserve"> имени Его</w:t>
      </w:r>
      <w:r w:rsidRPr="00DB094D">
        <w:rPr>
          <w:rFonts w:ascii="Times New Roman" w:hAnsi="Times New Roman" w:cs="Times New Roman"/>
          <w:sz w:val="28"/>
        </w:rPr>
        <w:t xml:space="preserve"> или, иначе сказать, церковное богослужение </w:t>
      </w:r>
      <w:r w:rsidRPr="00DB094D">
        <w:rPr>
          <w:rFonts w:ascii="Times New Roman" w:hAnsi="Times New Roman" w:cs="Times New Roman"/>
          <w:b/>
          <w:i/>
          <w:sz w:val="28"/>
        </w:rPr>
        <w:t>совершаемо было на каком-либо простом, не освященном месте</w:t>
      </w:r>
      <w:r w:rsidRPr="00DB094D">
        <w:rPr>
          <w:rFonts w:ascii="Times New Roman" w:hAnsi="Times New Roman" w:cs="Times New Roman"/>
          <w:sz w:val="28"/>
        </w:rPr>
        <w:t>, а должно сие делать только на том месте, которое Бог для сего изберет и освятит; и на сие, Богом избранное и освященное место все должны приходить и там призывать Бога.</w:t>
      </w:r>
    </w:p>
    <w:p w:rsidR="00DB094D" w:rsidRDefault="009E454D" w:rsidP="009E454D">
      <w:pPr>
        <w:jc w:val="both"/>
        <w:rPr>
          <w:rFonts w:ascii="Times New Roman" w:hAnsi="Times New Roman" w:cs="Times New Roman"/>
          <w:sz w:val="28"/>
        </w:rPr>
      </w:pPr>
      <w:r w:rsidRPr="00DB094D">
        <w:rPr>
          <w:rFonts w:ascii="Times New Roman" w:hAnsi="Times New Roman" w:cs="Times New Roman"/>
          <w:b/>
          <w:sz w:val="28"/>
        </w:rPr>
        <w:t>Храм Иерусалимский</w:t>
      </w:r>
      <w:r w:rsidRPr="009E454D">
        <w:rPr>
          <w:rFonts w:ascii="Times New Roman" w:hAnsi="Times New Roman" w:cs="Times New Roman"/>
          <w:sz w:val="28"/>
        </w:rPr>
        <w:t xml:space="preserve">, как ветхозаветный и преобразовательный, </w:t>
      </w:r>
      <w:r w:rsidRPr="00DB094D">
        <w:rPr>
          <w:rFonts w:ascii="Times New Roman" w:hAnsi="Times New Roman" w:cs="Times New Roman"/>
          <w:b/>
          <w:sz w:val="28"/>
        </w:rPr>
        <w:t>упразднен явлением Преобразованной Истины, т.е. Христа Спасителя</w:t>
      </w:r>
      <w:r w:rsidRPr="009E454D">
        <w:rPr>
          <w:rFonts w:ascii="Times New Roman" w:hAnsi="Times New Roman" w:cs="Times New Roman"/>
          <w:sz w:val="28"/>
        </w:rPr>
        <w:t xml:space="preserve">, и устроением Нового Завета. </w:t>
      </w:r>
    </w:p>
    <w:p w:rsidR="00DB094D" w:rsidRDefault="009E454D" w:rsidP="00DB094D">
      <w:pPr>
        <w:pStyle w:val="a3"/>
        <w:numPr>
          <w:ilvl w:val="0"/>
          <w:numId w:val="8"/>
        </w:numPr>
        <w:jc w:val="both"/>
        <w:rPr>
          <w:rFonts w:ascii="Times New Roman" w:hAnsi="Times New Roman" w:cs="Times New Roman"/>
          <w:sz w:val="28"/>
        </w:rPr>
      </w:pPr>
      <w:r w:rsidRPr="00DB094D">
        <w:rPr>
          <w:rFonts w:ascii="Times New Roman" w:hAnsi="Times New Roman" w:cs="Times New Roman"/>
          <w:sz w:val="28"/>
        </w:rPr>
        <w:t xml:space="preserve">От Христа Спасителя получили Апостолы и предали своим преемникам </w:t>
      </w:r>
      <w:r w:rsidRPr="00DB094D">
        <w:rPr>
          <w:rFonts w:ascii="Times New Roman" w:hAnsi="Times New Roman" w:cs="Times New Roman"/>
          <w:b/>
          <w:i/>
          <w:sz w:val="28"/>
        </w:rPr>
        <w:t>власть созидать храмы христианские во всяком граде</w:t>
      </w:r>
      <w:r w:rsidRPr="00DB094D">
        <w:rPr>
          <w:rFonts w:ascii="Times New Roman" w:hAnsi="Times New Roman" w:cs="Times New Roman"/>
          <w:sz w:val="28"/>
        </w:rPr>
        <w:t xml:space="preserve"> и селении. </w:t>
      </w:r>
    </w:p>
    <w:p w:rsidR="00DB094D" w:rsidRDefault="009E454D" w:rsidP="00DB094D">
      <w:pPr>
        <w:pStyle w:val="a3"/>
        <w:numPr>
          <w:ilvl w:val="0"/>
          <w:numId w:val="8"/>
        </w:numPr>
        <w:jc w:val="both"/>
        <w:rPr>
          <w:rFonts w:ascii="Times New Roman" w:hAnsi="Times New Roman" w:cs="Times New Roman"/>
          <w:sz w:val="28"/>
        </w:rPr>
      </w:pPr>
      <w:r w:rsidRPr="00DB094D">
        <w:rPr>
          <w:rFonts w:ascii="Times New Roman" w:hAnsi="Times New Roman" w:cs="Times New Roman"/>
          <w:sz w:val="28"/>
        </w:rPr>
        <w:t xml:space="preserve">И Апостолы </w:t>
      </w:r>
      <w:r w:rsidRPr="00DB094D">
        <w:rPr>
          <w:rFonts w:ascii="Times New Roman" w:hAnsi="Times New Roman" w:cs="Times New Roman"/>
          <w:b/>
          <w:i/>
          <w:sz w:val="28"/>
        </w:rPr>
        <w:t>пользовались ветхозаветным храмом только по нужде</w:t>
      </w:r>
      <w:r w:rsidRPr="00DB094D">
        <w:rPr>
          <w:rFonts w:ascii="Times New Roman" w:hAnsi="Times New Roman" w:cs="Times New Roman"/>
          <w:sz w:val="28"/>
        </w:rPr>
        <w:t xml:space="preserve"> и на время. </w:t>
      </w:r>
    </w:p>
    <w:p w:rsidR="00DB094D" w:rsidRDefault="009E454D" w:rsidP="00DB094D">
      <w:pPr>
        <w:pStyle w:val="a3"/>
        <w:numPr>
          <w:ilvl w:val="0"/>
          <w:numId w:val="8"/>
        </w:numPr>
        <w:jc w:val="both"/>
        <w:rPr>
          <w:rFonts w:ascii="Times New Roman" w:hAnsi="Times New Roman" w:cs="Times New Roman"/>
          <w:sz w:val="28"/>
        </w:rPr>
      </w:pPr>
      <w:r w:rsidRPr="00DB094D">
        <w:rPr>
          <w:rFonts w:ascii="Times New Roman" w:hAnsi="Times New Roman" w:cs="Times New Roman"/>
          <w:sz w:val="28"/>
        </w:rPr>
        <w:t xml:space="preserve">Поелику же многое в нем христианству не соответствовало, и </w:t>
      </w:r>
      <w:r w:rsidRPr="00DB094D">
        <w:rPr>
          <w:rFonts w:ascii="Times New Roman" w:hAnsi="Times New Roman" w:cs="Times New Roman"/>
          <w:b/>
          <w:i/>
          <w:sz w:val="28"/>
        </w:rPr>
        <w:t>надлежало его непременно перестроить</w:t>
      </w:r>
      <w:r w:rsidRPr="00DB094D">
        <w:rPr>
          <w:rFonts w:ascii="Times New Roman" w:hAnsi="Times New Roman" w:cs="Times New Roman"/>
          <w:sz w:val="28"/>
        </w:rPr>
        <w:t xml:space="preserve"> применительно к Новому Завету; </w:t>
      </w:r>
    </w:p>
    <w:p w:rsidR="000D60F5" w:rsidRPr="0031016C" w:rsidRDefault="009E454D" w:rsidP="000D60F5">
      <w:pPr>
        <w:pStyle w:val="a3"/>
        <w:numPr>
          <w:ilvl w:val="0"/>
          <w:numId w:val="8"/>
        </w:numPr>
        <w:jc w:val="both"/>
        <w:rPr>
          <w:rFonts w:ascii="Times New Roman" w:hAnsi="Times New Roman" w:cs="Times New Roman"/>
          <w:sz w:val="28"/>
        </w:rPr>
      </w:pPr>
      <w:r w:rsidRPr="00DB094D">
        <w:rPr>
          <w:rFonts w:ascii="Times New Roman" w:hAnsi="Times New Roman" w:cs="Times New Roman"/>
          <w:sz w:val="28"/>
        </w:rPr>
        <w:t xml:space="preserve">ту </w:t>
      </w:r>
      <w:r w:rsidRPr="00DB094D">
        <w:rPr>
          <w:rFonts w:ascii="Times New Roman" w:hAnsi="Times New Roman" w:cs="Times New Roman"/>
          <w:b/>
          <w:i/>
          <w:sz w:val="28"/>
        </w:rPr>
        <w:t>грубую работу разорить старое Провидение Божие поручило язычникам римлянам</w:t>
      </w:r>
      <w:r w:rsidRPr="00DB094D">
        <w:rPr>
          <w:rFonts w:ascii="Times New Roman" w:hAnsi="Times New Roman" w:cs="Times New Roman"/>
          <w:sz w:val="28"/>
        </w:rPr>
        <w:t xml:space="preserve">, а Христовым Апостолам и Богомудрым их преемникам Дух Святой преподал высокое искусство не зодчества вещественного, </w:t>
      </w:r>
      <w:r w:rsidRPr="00DB094D">
        <w:rPr>
          <w:rFonts w:ascii="Times New Roman" w:hAnsi="Times New Roman" w:cs="Times New Roman"/>
          <w:b/>
          <w:i/>
          <w:sz w:val="28"/>
        </w:rPr>
        <w:t xml:space="preserve">но духовного и </w:t>
      </w:r>
      <w:proofErr w:type="spellStart"/>
      <w:r w:rsidRPr="00DB094D">
        <w:rPr>
          <w:rFonts w:ascii="Times New Roman" w:hAnsi="Times New Roman" w:cs="Times New Roman"/>
          <w:b/>
          <w:i/>
          <w:sz w:val="28"/>
        </w:rPr>
        <w:t>Богодейственного</w:t>
      </w:r>
      <w:proofErr w:type="spellEnd"/>
      <w:r w:rsidRPr="00DB094D">
        <w:rPr>
          <w:rFonts w:ascii="Times New Roman" w:hAnsi="Times New Roman" w:cs="Times New Roman"/>
          <w:b/>
          <w:i/>
          <w:sz w:val="28"/>
        </w:rPr>
        <w:t xml:space="preserve"> устроения новых, собственно христианских, храмов</w:t>
      </w:r>
      <w:r w:rsidRPr="00DB094D">
        <w:rPr>
          <w:rFonts w:ascii="Times New Roman" w:hAnsi="Times New Roman" w:cs="Times New Roman"/>
          <w:sz w:val="28"/>
        </w:rPr>
        <w:t>. </w:t>
      </w:r>
      <w:r w:rsidRPr="00DB094D">
        <w:rPr>
          <w:rFonts w:ascii="Times New Roman" w:hAnsi="Times New Roman" w:cs="Times New Roman"/>
          <w:b/>
          <w:bCs/>
          <w:sz w:val="28"/>
        </w:rPr>
        <w:t>(Слова и речи, т. IV, стр. 429, 5).</w:t>
      </w:r>
    </w:p>
    <w:p w:rsidR="000D60F5" w:rsidRDefault="000D60F5" w:rsidP="000D60F5">
      <w:pPr>
        <w:jc w:val="both"/>
        <w:rPr>
          <w:rFonts w:ascii="Times New Roman" w:hAnsi="Times New Roman" w:cs="Times New Roman"/>
          <w:sz w:val="28"/>
        </w:rPr>
      </w:pPr>
    </w:p>
    <w:p w:rsidR="000D60F5" w:rsidRPr="000D60F5" w:rsidRDefault="000D60F5" w:rsidP="000D60F5">
      <w:pPr>
        <w:jc w:val="both"/>
        <w:rPr>
          <w:rFonts w:ascii="Times New Roman" w:hAnsi="Times New Roman" w:cs="Times New Roman"/>
          <w:b/>
          <w:bCs/>
          <w:sz w:val="32"/>
        </w:rPr>
      </w:pPr>
      <w:r w:rsidRPr="000D60F5">
        <w:rPr>
          <w:rFonts w:ascii="Times New Roman" w:hAnsi="Times New Roman" w:cs="Times New Roman"/>
          <w:b/>
          <w:bCs/>
          <w:sz w:val="32"/>
        </w:rPr>
        <w:t>Вторая проповедь Апостола Петра (III, 11–26)</w:t>
      </w:r>
    </w:p>
    <w:p w:rsidR="000D60F5" w:rsidRPr="000D60F5" w:rsidRDefault="000D60F5" w:rsidP="000D60F5">
      <w:pPr>
        <w:jc w:val="both"/>
        <w:rPr>
          <w:rFonts w:ascii="Times New Roman" w:hAnsi="Times New Roman" w:cs="Times New Roman"/>
          <w:sz w:val="28"/>
        </w:rPr>
      </w:pPr>
      <w:r w:rsidRPr="000D60F5">
        <w:rPr>
          <w:rFonts w:ascii="Times New Roman" w:hAnsi="Times New Roman" w:cs="Times New Roman"/>
          <w:sz w:val="28"/>
        </w:rPr>
        <w:t>«</w:t>
      </w:r>
      <w:r w:rsidRPr="005C03F5">
        <w:rPr>
          <w:rFonts w:ascii="Times New Roman" w:hAnsi="Times New Roman" w:cs="Times New Roman"/>
          <w:i/>
          <w:sz w:val="28"/>
        </w:rPr>
        <w:t xml:space="preserve">Израильтяне, – говорит Петр, – что вы смотрите на нас с изумлением? Не думаете ли, что мы своею силою исцелили сего человека или что </w:t>
      </w:r>
      <w:proofErr w:type="gramStart"/>
      <w:r w:rsidRPr="005C03F5">
        <w:rPr>
          <w:rFonts w:ascii="Times New Roman" w:hAnsi="Times New Roman" w:cs="Times New Roman"/>
          <w:i/>
          <w:sz w:val="28"/>
        </w:rPr>
        <w:t>Бог</w:t>
      </w:r>
      <w:proofErr w:type="gramEnd"/>
      <w:r w:rsidRPr="005C03F5">
        <w:rPr>
          <w:rFonts w:ascii="Times New Roman" w:hAnsi="Times New Roman" w:cs="Times New Roman"/>
          <w:i/>
          <w:sz w:val="28"/>
        </w:rPr>
        <w:t xml:space="preserve"> сделал нас чудотворцами ради нашего благочестия? – Бог отцов наших, Бог Авраама, Исаака и Иакова, сим исцелением прославил не нас, но возлюбленного Своего Сына Иисуса, Того Самого, Которого вы предали в руки римскому правителю и от Которого отреклись перец Пилатом, когда сам судия ваш признал Его невинным и полагал освободить. Вы отвергли Святого и Праведного, испросили убийцу, а Начальника жизни, своего Спасителя – распяли! Вы Его умертвили, но Бог воскресил Его из мертвых: мы тому </w:t>
      </w:r>
      <w:r w:rsidRPr="005C03F5">
        <w:rPr>
          <w:rFonts w:ascii="Times New Roman" w:hAnsi="Times New Roman" w:cs="Times New Roman"/>
          <w:i/>
          <w:sz w:val="28"/>
        </w:rPr>
        <w:lastRenderedPageBreak/>
        <w:t>свидетели! Токмо ради веры в Иисуса, Подателя жизни, человек сей получил исцеление: вера в Него совершила сие чудо, которого вы сами свидетели</w:t>
      </w:r>
      <w:r w:rsidRPr="000D60F5">
        <w:rPr>
          <w:rFonts w:ascii="Times New Roman" w:hAnsi="Times New Roman" w:cs="Times New Roman"/>
          <w:sz w:val="28"/>
        </w:rPr>
        <w:t>».</w:t>
      </w:r>
    </w:p>
    <w:p w:rsidR="000D60F5" w:rsidRPr="000D60F5" w:rsidRDefault="000D60F5" w:rsidP="000D60F5">
      <w:pPr>
        <w:jc w:val="both"/>
        <w:rPr>
          <w:rFonts w:ascii="Times New Roman" w:hAnsi="Times New Roman" w:cs="Times New Roman"/>
          <w:sz w:val="28"/>
        </w:rPr>
      </w:pPr>
      <w:r w:rsidRPr="000D60F5">
        <w:rPr>
          <w:rFonts w:ascii="Times New Roman" w:hAnsi="Times New Roman" w:cs="Times New Roman"/>
          <w:sz w:val="28"/>
        </w:rPr>
        <w:t>«</w:t>
      </w:r>
      <w:r w:rsidRPr="005C03F5">
        <w:rPr>
          <w:rFonts w:ascii="Times New Roman" w:hAnsi="Times New Roman" w:cs="Times New Roman"/>
          <w:i/>
          <w:sz w:val="28"/>
        </w:rPr>
        <w:t xml:space="preserve">Знаю, братия, что вы, равно как и начальники ваши, распяли своего Мессию по неведению. Но ваше неведение не разрушило мудрых предначертаний Божиих. Бог предвозвестил устами всех Своих Пророков, что Христос </w:t>
      </w:r>
      <w:proofErr w:type="spellStart"/>
      <w:r w:rsidRPr="005C03F5">
        <w:rPr>
          <w:rFonts w:ascii="Times New Roman" w:hAnsi="Times New Roman" w:cs="Times New Roman"/>
          <w:i/>
          <w:sz w:val="28"/>
        </w:rPr>
        <w:t>постраждет</w:t>
      </w:r>
      <w:proofErr w:type="spellEnd"/>
      <w:r w:rsidRPr="005C03F5">
        <w:rPr>
          <w:rFonts w:ascii="Times New Roman" w:hAnsi="Times New Roman" w:cs="Times New Roman"/>
          <w:i/>
          <w:sz w:val="28"/>
        </w:rPr>
        <w:t xml:space="preserve"> и умрет. Как было предсказано, так и исполнилось. Вам остается теперь раскаяться в своем преступлении, в своем заблуждении и обратиться к Богу и Его Христу: тогда грехи ваши изгладятся; тогда наступят и блаженные времена, обещанные Израилю; Бог опять пошлет вам Сего Иисуса, Которого Он поставил Царем вашим, и Который: теперь вознесся на небо, где пребудет до времен совершения всего, что говорил Бог устами всех святых пророков Своих от начала мира</w:t>
      </w:r>
      <w:r w:rsidRPr="000D60F5">
        <w:rPr>
          <w:rFonts w:ascii="Times New Roman" w:hAnsi="Times New Roman" w:cs="Times New Roman"/>
          <w:sz w:val="28"/>
        </w:rPr>
        <w:t>».</w:t>
      </w:r>
    </w:p>
    <w:p w:rsidR="000D60F5" w:rsidRPr="000D60F5" w:rsidRDefault="000D60F5" w:rsidP="000D60F5">
      <w:pPr>
        <w:jc w:val="both"/>
        <w:rPr>
          <w:rFonts w:ascii="Times New Roman" w:hAnsi="Times New Roman" w:cs="Times New Roman"/>
          <w:sz w:val="28"/>
        </w:rPr>
      </w:pPr>
      <w:r w:rsidRPr="000D60F5">
        <w:rPr>
          <w:rFonts w:ascii="Times New Roman" w:hAnsi="Times New Roman" w:cs="Times New Roman"/>
          <w:sz w:val="28"/>
        </w:rPr>
        <w:t>«</w:t>
      </w:r>
      <w:r w:rsidRPr="005C03F5">
        <w:rPr>
          <w:rFonts w:ascii="Times New Roman" w:hAnsi="Times New Roman" w:cs="Times New Roman"/>
          <w:i/>
          <w:sz w:val="28"/>
        </w:rPr>
        <w:t>Вспомните, что говорит великий пророк Моисей: Господь Бог ваш воздвигнет вам из среды братии вашей Пророка, как меня; слушайтесь Его во всем, что Он ни будет говорить вам. Всякая душа, которая не послушается Пророка того, истребится из народа. Сего Пророка, нашего Спасителя, предвозвещали все пророки, сколько их ни было со времен Самуила. Вы сыны оных пророков, вы наследники всех, данных им обетовании, по силе того Завета, который постановил Бог с отцами вашими, сказав Аврааму: семенем твоим благословятся все племена земные. Время исполнения сего обетования наступило: Бог отцов ваших, воскресив Сына Своего Иисуса, вам первым ниспосылает Свое благословение; каждый из вас может получить оное, отрекшись от злых дел свои</w:t>
      </w:r>
      <w:r w:rsidRPr="000D60F5">
        <w:rPr>
          <w:rFonts w:ascii="Times New Roman" w:hAnsi="Times New Roman" w:cs="Times New Roman"/>
          <w:sz w:val="28"/>
        </w:rPr>
        <w:t>х».</w:t>
      </w:r>
    </w:p>
    <w:p w:rsidR="005C03F5" w:rsidRDefault="000D60F5" w:rsidP="000D60F5">
      <w:pPr>
        <w:jc w:val="both"/>
        <w:rPr>
          <w:rFonts w:ascii="Times New Roman" w:hAnsi="Times New Roman" w:cs="Times New Roman"/>
          <w:sz w:val="28"/>
        </w:rPr>
      </w:pPr>
      <w:r w:rsidRPr="000D60F5">
        <w:rPr>
          <w:rFonts w:ascii="Times New Roman" w:hAnsi="Times New Roman" w:cs="Times New Roman"/>
          <w:sz w:val="28"/>
        </w:rPr>
        <w:t xml:space="preserve">Такая проповедь в другое время едва ли была бы принята благосклонно: </w:t>
      </w:r>
      <w:r w:rsidRPr="005C03F5">
        <w:rPr>
          <w:rFonts w:ascii="Times New Roman" w:hAnsi="Times New Roman" w:cs="Times New Roman"/>
          <w:b/>
          <w:sz w:val="28"/>
        </w:rPr>
        <w:t>упрек: «Вы отвергли Мессию», – был слишком разителен</w:t>
      </w:r>
      <w:r w:rsidRPr="000D60F5">
        <w:rPr>
          <w:rFonts w:ascii="Times New Roman" w:hAnsi="Times New Roman" w:cs="Times New Roman"/>
          <w:sz w:val="28"/>
        </w:rPr>
        <w:t xml:space="preserve">. </w:t>
      </w:r>
    </w:p>
    <w:p w:rsidR="005C03F5" w:rsidRDefault="000D60F5" w:rsidP="005C03F5">
      <w:pPr>
        <w:pStyle w:val="a3"/>
        <w:numPr>
          <w:ilvl w:val="0"/>
          <w:numId w:val="9"/>
        </w:numPr>
        <w:jc w:val="both"/>
        <w:rPr>
          <w:rFonts w:ascii="Times New Roman" w:hAnsi="Times New Roman" w:cs="Times New Roman"/>
          <w:sz w:val="28"/>
        </w:rPr>
      </w:pPr>
      <w:r w:rsidRPr="005C03F5">
        <w:rPr>
          <w:rFonts w:ascii="Times New Roman" w:hAnsi="Times New Roman" w:cs="Times New Roman"/>
          <w:sz w:val="28"/>
        </w:rPr>
        <w:t xml:space="preserve">Но святой </w:t>
      </w:r>
      <w:r w:rsidRPr="005C03F5">
        <w:rPr>
          <w:rFonts w:ascii="Times New Roman" w:hAnsi="Times New Roman" w:cs="Times New Roman"/>
          <w:b/>
          <w:i/>
          <w:sz w:val="28"/>
        </w:rPr>
        <w:t>Петр говорил</w:t>
      </w:r>
      <w:r w:rsidRPr="005C03F5">
        <w:rPr>
          <w:rFonts w:ascii="Times New Roman" w:hAnsi="Times New Roman" w:cs="Times New Roman"/>
          <w:sz w:val="28"/>
        </w:rPr>
        <w:t xml:space="preserve">. </w:t>
      </w:r>
    </w:p>
    <w:p w:rsidR="005C03F5" w:rsidRPr="005C03F5" w:rsidRDefault="000D60F5" w:rsidP="005C03F5">
      <w:pPr>
        <w:pStyle w:val="a3"/>
        <w:numPr>
          <w:ilvl w:val="0"/>
          <w:numId w:val="9"/>
        </w:numPr>
        <w:jc w:val="both"/>
        <w:rPr>
          <w:rFonts w:ascii="Times New Roman" w:hAnsi="Times New Roman" w:cs="Times New Roman"/>
          <w:sz w:val="28"/>
        </w:rPr>
      </w:pPr>
      <w:r w:rsidRPr="005C03F5">
        <w:rPr>
          <w:rFonts w:ascii="Times New Roman" w:hAnsi="Times New Roman" w:cs="Times New Roman"/>
          <w:sz w:val="28"/>
        </w:rPr>
        <w:t xml:space="preserve">слушателям, перед глазами коих находилось такое доказательство проповедуемой истины, которого не могли отвергать самые злонамеренные и самые упорные из них: </w:t>
      </w:r>
      <w:r w:rsidRPr="005C03F5">
        <w:rPr>
          <w:rFonts w:ascii="Times New Roman" w:hAnsi="Times New Roman" w:cs="Times New Roman"/>
          <w:b/>
          <w:i/>
          <w:sz w:val="28"/>
        </w:rPr>
        <w:t>подле проповедника стоял исцеленный</w:t>
      </w:r>
      <w:r w:rsidRPr="005C03F5">
        <w:rPr>
          <w:rFonts w:ascii="Times New Roman" w:hAnsi="Times New Roman" w:cs="Times New Roman"/>
          <w:sz w:val="28"/>
        </w:rPr>
        <w:t xml:space="preserve">. </w:t>
      </w:r>
    </w:p>
    <w:p w:rsidR="005C03F5" w:rsidRDefault="000D60F5" w:rsidP="000D60F5">
      <w:pPr>
        <w:jc w:val="both"/>
        <w:rPr>
          <w:rFonts w:ascii="Times New Roman" w:hAnsi="Times New Roman" w:cs="Times New Roman"/>
          <w:sz w:val="28"/>
        </w:rPr>
      </w:pPr>
      <w:r w:rsidRPr="000D60F5">
        <w:rPr>
          <w:rFonts w:ascii="Times New Roman" w:hAnsi="Times New Roman" w:cs="Times New Roman"/>
          <w:sz w:val="28"/>
        </w:rPr>
        <w:t xml:space="preserve">Сила Божественная, возвратившая здравие хромому, </w:t>
      </w:r>
      <w:r w:rsidRPr="005C03F5">
        <w:rPr>
          <w:rFonts w:ascii="Times New Roman" w:hAnsi="Times New Roman" w:cs="Times New Roman"/>
          <w:b/>
          <w:sz w:val="28"/>
        </w:rPr>
        <w:t>непререкаемо свидетельствовала о истине воскресения Господа и Его вознесения на небо</w:t>
      </w:r>
      <w:r w:rsidRPr="000D60F5">
        <w:rPr>
          <w:rFonts w:ascii="Times New Roman" w:hAnsi="Times New Roman" w:cs="Times New Roman"/>
          <w:sz w:val="28"/>
        </w:rPr>
        <w:t xml:space="preserve">. </w:t>
      </w:r>
    </w:p>
    <w:p w:rsidR="005C03F5" w:rsidRDefault="000D60F5" w:rsidP="005C03F5">
      <w:pPr>
        <w:pStyle w:val="a3"/>
        <w:numPr>
          <w:ilvl w:val="0"/>
          <w:numId w:val="10"/>
        </w:numPr>
        <w:jc w:val="both"/>
        <w:rPr>
          <w:rFonts w:ascii="Times New Roman" w:hAnsi="Times New Roman" w:cs="Times New Roman"/>
          <w:sz w:val="28"/>
        </w:rPr>
      </w:pPr>
      <w:r w:rsidRPr="005C03F5">
        <w:rPr>
          <w:rFonts w:ascii="Times New Roman" w:hAnsi="Times New Roman" w:cs="Times New Roman"/>
          <w:sz w:val="28"/>
        </w:rPr>
        <w:t xml:space="preserve">Соделанное чудо Апостол производит от распятого Иисуса, называет </w:t>
      </w:r>
      <w:r w:rsidRPr="005C03F5">
        <w:rPr>
          <w:rFonts w:ascii="Times New Roman" w:hAnsi="Times New Roman" w:cs="Times New Roman"/>
          <w:b/>
          <w:i/>
          <w:sz w:val="28"/>
        </w:rPr>
        <w:t>плодом спасительной веры в Него</w:t>
      </w:r>
      <w:r w:rsidRPr="005C03F5">
        <w:rPr>
          <w:rFonts w:ascii="Times New Roman" w:hAnsi="Times New Roman" w:cs="Times New Roman"/>
          <w:sz w:val="28"/>
        </w:rPr>
        <w:t xml:space="preserve">; </w:t>
      </w:r>
      <w:r w:rsidRPr="005C03F5">
        <w:rPr>
          <w:rFonts w:ascii="Times New Roman" w:hAnsi="Times New Roman" w:cs="Times New Roman"/>
          <w:b/>
          <w:i/>
          <w:sz w:val="28"/>
        </w:rPr>
        <w:t xml:space="preserve">следственно, Он </w:t>
      </w:r>
      <w:r w:rsidR="005C03F5" w:rsidRPr="005C03F5">
        <w:rPr>
          <w:rFonts w:ascii="Times New Roman" w:hAnsi="Times New Roman" w:cs="Times New Roman"/>
          <w:b/>
          <w:i/>
          <w:sz w:val="28"/>
        </w:rPr>
        <w:t>жив, следственно, Он воскрес</w:t>
      </w:r>
      <w:r w:rsidR="005C03F5">
        <w:rPr>
          <w:rFonts w:ascii="Times New Roman" w:hAnsi="Times New Roman" w:cs="Times New Roman"/>
          <w:sz w:val="28"/>
        </w:rPr>
        <w:t xml:space="preserve">! </w:t>
      </w:r>
    </w:p>
    <w:p w:rsidR="000D60F5" w:rsidRPr="005C03F5" w:rsidRDefault="000D60F5" w:rsidP="005C03F5">
      <w:pPr>
        <w:pStyle w:val="a3"/>
        <w:numPr>
          <w:ilvl w:val="0"/>
          <w:numId w:val="10"/>
        </w:numPr>
        <w:jc w:val="both"/>
        <w:rPr>
          <w:rFonts w:ascii="Times New Roman" w:hAnsi="Times New Roman" w:cs="Times New Roman"/>
          <w:sz w:val="28"/>
        </w:rPr>
      </w:pPr>
      <w:r w:rsidRPr="005C03F5">
        <w:rPr>
          <w:rFonts w:ascii="Times New Roman" w:hAnsi="Times New Roman" w:cs="Times New Roman"/>
          <w:sz w:val="28"/>
        </w:rPr>
        <w:t xml:space="preserve">Не было также места </w:t>
      </w:r>
      <w:r w:rsidRPr="005C03F5">
        <w:rPr>
          <w:rFonts w:ascii="Times New Roman" w:hAnsi="Times New Roman" w:cs="Times New Roman"/>
          <w:b/>
          <w:i/>
          <w:sz w:val="28"/>
        </w:rPr>
        <w:t>вопросу и о настоящем Его местопребывании</w:t>
      </w:r>
      <w:r w:rsidRPr="005C03F5">
        <w:rPr>
          <w:rFonts w:ascii="Times New Roman" w:hAnsi="Times New Roman" w:cs="Times New Roman"/>
          <w:sz w:val="28"/>
        </w:rPr>
        <w:t xml:space="preserve">: опыты силы незримого Мессии, видимо являющей себя при одном </w:t>
      </w:r>
      <w:r w:rsidRPr="005C03F5">
        <w:rPr>
          <w:rFonts w:ascii="Times New Roman" w:hAnsi="Times New Roman" w:cs="Times New Roman"/>
          <w:sz w:val="28"/>
        </w:rPr>
        <w:lastRenderedPageBreak/>
        <w:t xml:space="preserve">произнесении имени Его, были </w:t>
      </w:r>
      <w:r w:rsidRPr="005C03F5">
        <w:rPr>
          <w:rFonts w:ascii="Times New Roman" w:hAnsi="Times New Roman" w:cs="Times New Roman"/>
          <w:b/>
          <w:i/>
          <w:sz w:val="28"/>
        </w:rPr>
        <w:t>неоспоримым доказательством Его небесного прославления</w:t>
      </w:r>
      <w:r w:rsidRPr="005C03F5">
        <w:rPr>
          <w:rFonts w:ascii="Times New Roman" w:hAnsi="Times New Roman" w:cs="Times New Roman"/>
          <w:sz w:val="28"/>
        </w:rPr>
        <w:t>.</w:t>
      </w:r>
    </w:p>
    <w:p w:rsidR="005C03F5" w:rsidRDefault="000D60F5" w:rsidP="000D60F5">
      <w:pPr>
        <w:jc w:val="both"/>
        <w:rPr>
          <w:rFonts w:ascii="Times New Roman" w:hAnsi="Times New Roman" w:cs="Times New Roman"/>
          <w:sz w:val="28"/>
        </w:rPr>
      </w:pPr>
      <w:r w:rsidRPr="000D60F5">
        <w:rPr>
          <w:rFonts w:ascii="Times New Roman" w:hAnsi="Times New Roman" w:cs="Times New Roman"/>
          <w:sz w:val="28"/>
        </w:rPr>
        <w:t xml:space="preserve">Свидетельство Апостола Петра, подтвержденное столь ясно исцелением хромого, имело и само по себе такую убедительность, что </w:t>
      </w:r>
      <w:r w:rsidRPr="005C03F5">
        <w:rPr>
          <w:rFonts w:ascii="Times New Roman" w:hAnsi="Times New Roman" w:cs="Times New Roman"/>
          <w:b/>
          <w:sz w:val="28"/>
        </w:rPr>
        <w:t>люди беспристрастные не могли не признать его истинным</w:t>
      </w:r>
      <w:r w:rsidRPr="000D60F5">
        <w:rPr>
          <w:rFonts w:ascii="Times New Roman" w:hAnsi="Times New Roman" w:cs="Times New Roman"/>
          <w:sz w:val="28"/>
        </w:rPr>
        <w:t xml:space="preserve">. </w:t>
      </w:r>
    </w:p>
    <w:p w:rsidR="003A4111" w:rsidRPr="003A4111" w:rsidRDefault="000D60F5" w:rsidP="003A4111">
      <w:pPr>
        <w:pStyle w:val="a3"/>
        <w:numPr>
          <w:ilvl w:val="0"/>
          <w:numId w:val="11"/>
        </w:numPr>
        <w:jc w:val="both"/>
        <w:rPr>
          <w:rFonts w:ascii="Times New Roman" w:hAnsi="Times New Roman" w:cs="Times New Roman"/>
          <w:sz w:val="28"/>
        </w:rPr>
      </w:pPr>
      <w:r w:rsidRPr="003A4111">
        <w:rPr>
          <w:rFonts w:ascii="Times New Roman" w:hAnsi="Times New Roman" w:cs="Times New Roman"/>
          <w:sz w:val="28"/>
        </w:rPr>
        <w:t xml:space="preserve">В нем все события, относящиеся к Иисусу Христу, представлены в такой связи, соглашены одно с другим так верно, что </w:t>
      </w:r>
      <w:r w:rsidRPr="003A4111">
        <w:rPr>
          <w:rFonts w:ascii="Times New Roman" w:hAnsi="Times New Roman" w:cs="Times New Roman"/>
          <w:b/>
          <w:i/>
          <w:sz w:val="28"/>
        </w:rPr>
        <w:t>не оставалось места ни малейшему разногласию</w:t>
      </w:r>
      <w:r w:rsidRPr="003A4111">
        <w:rPr>
          <w:rFonts w:ascii="Times New Roman" w:hAnsi="Times New Roman" w:cs="Times New Roman"/>
          <w:sz w:val="28"/>
        </w:rPr>
        <w:t xml:space="preserve">, которое могло бы породить сомнение в слушателях. </w:t>
      </w:r>
    </w:p>
    <w:p w:rsidR="003A4111" w:rsidRDefault="000D60F5" w:rsidP="000D60F5">
      <w:pPr>
        <w:jc w:val="both"/>
        <w:rPr>
          <w:rFonts w:ascii="Times New Roman" w:hAnsi="Times New Roman" w:cs="Times New Roman"/>
          <w:sz w:val="28"/>
        </w:rPr>
      </w:pPr>
      <w:r w:rsidRPr="000D60F5">
        <w:rPr>
          <w:rFonts w:ascii="Times New Roman" w:hAnsi="Times New Roman" w:cs="Times New Roman"/>
          <w:sz w:val="28"/>
        </w:rPr>
        <w:t xml:space="preserve">Жизнь, смерть, глубокое уничижение, Божественное величие и сила, знамения и чудеса, каковых никогда прежде не бывало, – составляют одно стройное целое – </w:t>
      </w:r>
      <w:r w:rsidRPr="003A4111">
        <w:rPr>
          <w:rFonts w:ascii="Times New Roman" w:hAnsi="Times New Roman" w:cs="Times New Roman"/>
          <w:b/>
          <w:sz w:val="28"/>
        </w:rPr>
        <w:t>царственное достоинство Христа</w:t>
      </w:r>
      <w:r w:rsidRPr="000D60F5">
        <w:rPr>
          <w:rFonts w:ascii="Times New Roman" w:hAnsi="Times New Roman" w:cs="Times New Roman"/>
          <w:sz w:val="28"/>
        </w:rPr>
        <w:t xml:space="preserve">, </w:t>
      </w:r>
    </w:p>
    <w:p w:rsidR="003A4111" w:rsidRPr="003A4111" w:rsidRDefault="000D60F5" w:rsidP="003A4111">
      <w:pPr>
        <w:pStyle w:val="a3"/>
        <w:numPr>
          <w:ilvl w:val="0"/>
          <w:numId w:val="11"/>
        </w:numPr>
        <w:jc w:val="both"/>
        <w:rPr>
          <w:rFonts w:ascii="Times New Roman" w:hAnsi="Times New Roman" w:cs="Times New Roman"/>
          <w:sz w:val="28"/>
        </w:rPr>
      </w:pPr>
      <w:r w:rsidRPr="003A4111">
        <w:rPr>
          <w:rFonts w:ascii="Times New Roman" w:hAnsi="Times New Roman" w:cs="Times New Roman"/>
          <w:sz w:val="28"/>
        </w:rPr>
        <w:t xml:space="preserve">которое, несмотря на Его земное смирение, не принимавшее славы от людей, </w:t>
      </w:r>
      <w:r w:rsidRPr="003A4111">
        <w:rPr>
          <w:rFonts w:ascii="Times New Roman" w:hAnsi="Times New Roman" w:cs="Times New Roman"/>
          <w:b/>
          <w:i/>
          <w:sz w:val="28"/>
        </w:rPr>
        <w:t>является неотъемлемым Его достоянием</w:t>
      </w:r>
      <w:r w:rsidRPr="003A4111">
        <w:rPr>
          <w:rFonts w:ascii="Times New Roman" w:hAnsi="Times New Roman" w:cs="Times New Roman"/>
          <w:sz w:val="28"/>
        </w:rPr>
        <w:t xml:space="preserve">, как предвозвещено было древними пророками. </w:t>
      </w:r>
    </w:p>
    <w:p w:rsidR="003A4111" w:rsidRDefault="000D60F5" w:rsidP="000D60F5">
      <w:pPr>
        <w:jc w:val="both"/>
        <w:rPr>
          <w:rFonts w:ascii="Times New Roman" w:hAnsi="Times New Roman" w:cs="Times New Roman"/>
          <w:sz w:val="28"/>
        </w:rPr>
      </w:pPr>
      <w:r w:rsidRPr="003A4111">
        <w:rPr>
          <w:rFonts w:ascii="Times New Roman" w:hAnsi="Times New Roman" w:cs="Times New Roman"/>
          <w:b/>
          <w:sz w:val="28"/>
        </w:rPr>
        <w:t>На сие согласие</w:t>
      </w:r>
      <w:r w:rsidRPr="000D60F5">
        <w:rPr>
          <w:rFonts w:ascii="Times New Roman" w:hAnsi="Times New Roman" w:cs="Times New Roman"/>
          <w:sz w:val="28"/>
        </w:rPr>
        <w:t xml:space="preserve"> всех обстоятельств жизни Спасителя с древними </w:t>
      </w:r>
      <w:proofErr w:type="spellStart"/>
      <w:r w:rsidRPr="000D60F5">
        <w:rPr>
          <w:rFonts w:ascii="Times New Roman" w:hAnsi="Times New Roman" w:cs="Times New Roman"/>
          <w:sz w:val="28"/>
        </w:rPr>
        <w:t>предречениями</w:t>
      </w:r>
      <w:proofErr w:type="spellEnd"/>
      <w:r w:rsidRPr="000D60F5">
        <w:rPr>
          <w:rFonts w:ascii="Times New Roman" w:hAnsi="Times New Roman" w:cs="Times New Roman"/>
          <w:sz w:val="28"/>
        </w:rPr>
        <w:t xml:space="preserve"> </w:t>
      </w:r>
      <w:r w:rsidRPr="003A4111">
        <w:rPr>
          <w:rFonts w:ascii="Times New Roman" w:hAnsi="Times New Roman" w:cs="Times New Roman"/>
          <w:b/>
          <w:sz w:val="28"/>
        </w:rPr>
        <w:t>до сего времени не обращено было надлежащего внимания</w:t>
      </w:r>
      <w:r w:rsidRPr="000D60F5">
        <w:rPr>
          <w:rFonts w:ascii="Times New Roman" w:hAnsi="Times New Roman" w:cs="Times New Roman"/>
          <w:sz w:val="28"/>
        </w:rPr>
        <w:t xml:space="preserve"> ни одним </w:t>
      </w:r>
      <w:proofErr w:type="spellStart"/>
      <w:r w:rsidRPr="000D60F5">
        <w:rPr>
          <w:rFonts w:ascii="Times New Roman" w:hAnsi="Times New Roman" w:cs="Times New Roman"/>
          <w:sz w:val="28"/>
        </w:rPr>
        <w:t>иудеянином</w:t>
      </w:r>
      <w:proofErr w:type="spellEnd"/>
      <w:r w:rsidRPr="000D60F5">
        <w:rPr>
          <w:rFonts w:ascii="Times New Roman" w:hAnsi="Times New Roman" w:cs="Times New Roman"/>
          <w:sz w:val="28"/>
        </w:rPr>
        <w:t>, ни даже учениками Господа до Его воскресения (</w:t>
      </w:r>
      <w:hyperlink r:id="rId7" w:tgtFrame="_blank" w:history="1">
        <w:r w:rsidRPr="000D60F5">
          <w:rPr>
            <w:rStyle w:val="aa"/>
            <w:rFonts w:ascii="Times New Roman" w:hAnsi="Times New Roman" w:cs="Times New Roman"/>
            <w:sz w:val="28"/>
          </w:rPr>
          <w:t>Лук. 24, 25</w:t>
        </w:r>
      </w:hyperlink>
      <w:r w:rsidR="003A4111">
        <w:rPr>
          <w:rFonts w:ascii="Times New Roman" w:hAnsi="Times New Roman" w:cs="Times New Roman"/>
          <w:sz w:val="28"/>
        </w:rPr>
        <w:t xml:space="preserve">). </w:t>
      </w:r>
    </w:p>
    <w:p w:rsidR="0080182B" w:rsidRDefault="000D60F5" w:rsidP="003A4111">
      <w:pPr>
        <w:pStyle w:val="a3"/>
        <w:numPr>
          <w:ilvl w:val="0"/>
          <w:numId w:val="11"/>
        </w:numPr>
        <w:jc w:val="both"/>
        <w:rPr>
          <w:rFonts w:ascii="Times New Roman" w:hAnsi="Times New Roman" w:cs="Times New Roman"/>
          <w:sz w:val="28"/>
        </w:rPr>
      </w:pPr>
      <w:r w:rsidRPr="003A4111">
        <w:rPr>
          <w:rFonts w:ascii="Times New Roman" w:hAnsi="Times New Roman" w:cs="Times New Roman"/>
          <w:sz w:val="28"/>
        </w:rPr>
        <w:t xml:space="preserve">«Господь наш и Царь воскрес из мертвых, вознесся на небо, принял участие в </w:t>
      </w:r>
      <w:proofErr w:type="spellStart"/>
      <w:r w:rsidRPr="003A4111">
        <w:rPr>
          <w:rFonts w:ascii="Times New Roman" w:hAnsi="Times New Roman" w:cs="Times New Roman"/>
          <w:sz w:val="28"/>
        </w:rPr>
        <w:t>мироправлении</w:t>
      </w:r>
      <w:proofErr w:type="spellEnd"/>
      <w:r w:rsidRPr="003A4111">
        <w:rPr>
          <w:rFonts w:ascii="Times New Roman" w:hAnsi="Times New Roman" w:cs="Times New Roman"/>
          <w:sz w:val="28"/>
        </w:rPr>
        <w:t xml:space="preserve"> Божием, и опять </w:t>
      </w:r>
      <w:proofErr w:type="spellStart"/>
      <w:r w:rsidRPr="003A4111">
        <w:rPr>
          <w:rFonts w:ascii="Times New Roman" w:hAnsi="Times New Roman" w:cs="Times New Roman"/>
          <w:sz w:val="28"/>
        </w:rPr>
        <w:t>приидет</w:t>
      </w:r>
      <w:proofErr w:type="spellEnd"/>
      <w:r w:rsidRPr="003A4111">
        <w:rPr>
          <w:rFonts w:ascii="Times New Roman" w:hAnsi="Times New Roman" w:cs="Times New Roman"/>
          <w:sz w:val="28"/>
        </w:rPr>
        <w:t xml:space="preserve"> на землю. </w:t>
      </w:r>
      <w:r w:rsidRPr="0080182B">
        <w:rPr>
          <w:rFonts w:ascii="Times New Roman" w:hAnsi="Times New Roman" w:cs="Times New Roman"/>
          <w:b/>
          <w:i/>
          <w:sz w:val="28"/>
        </w:rPr>
        <w:t>Теперь наступило время, в которое должно исполниться все, что пророки некогда предсказали о Царстве Мессии</w:t>
      </w:r>
      <w:r w:rsidRPr="003A4111">
        <w:rPr>
          <w:rFonts w:ascii="Times New Roman" w:hAnsi="Times New Roman" w:cs="Times New Roman"/>
          <w:sz w:val="28"/>
        </w:rPr>
        <w:t xml:space="preserve">. </w:t>
      </w:r>
    </w:p>
    <w:p w:rsidR="000D60F5" w:rsidRPr="003A4111" w:rsidRDefault="000D60F5" w:rsidP="003A4111">
      <w:pPr>
        <w:pStyle w:val="a3"/>
        <w:numPr>
          <w:ilvl w:val="0"/>
          <w:numId w:val="11"/>
        </w:numPr>
        <w:jc w:val="both"/>
        <w:rPr>
          <w:rFonts w:ascii="Times New Roman" w:hAnsi="Times New Roman" w:cs="Times New Roman"/>
          <w:sz w:val="28"/>
        </w:rPr>
      </w:pPr>
      <w:r w:rsidRPr="003A4111">
        <w:rPr>
          <w:rFonts w:ascii="Times New Roman" w:hAnsi="Times New Roman" w:cs="Times New Roman"/>
          <w:sz w:val="28"/>
        </w:rPr>
        <w:t>Он жив для Своего Израиля. Страдание и смерть Иисуса были путем к Его прославлению. – Что Он жив, что Он воскрес, тому свидетели мы, тому свидетель Он Сам: Он исцелил сего недужного».</w:t>
      </w:r>
    </w:p>
    <w:p w:rsidR="000D60F5" w:rsidRPr="0080182B" w:rsidRDefault="000D60F5" w:rsidP="0080182B">
      <w:pPr>
        <w:pStyle w:val="a3"/>
        <w:numPr>
          <w:ilvl w:val="0"/>
          <w:numId w:val="11"/>
        </w:numPr>
        <w:jc w:val="both"/>
        <w:rPr>
          <w:rFonts w:ascii="Times New Roman" w:hAnsi="Times New Roman" w:cs="Times New Roman"/>
          <w:sz w:val="28"/>
        </w:rPr>
      </w:pPr>
      <w:r w:rsidRPr="0080182B">
        <w:rPr>
          <w:rFonts w:ascii="Times New Roman" w:hAnsi="Times New Roman" w:cs="Times New Roman"/>
          <w:sz w:val="28"/>
        </w:rPr>
        <w:t xml:space="preserve">Таким образом </w:t>
      </w:r>
      <w:r w:rsidRPr="0080182B">
        <w:rPr>
          <w:rFonts w:ascii="Times New Roman" w:hAnsi="Times New Roman" w:cs="Times New Roman"/>
          <w:b/>
          <w:i/>
          <w:sz w:val="28"/>
        </w:rPr>
        <w:t>пути Божии</w:t>
      </w:r>
      <w:r w:rsidRPr="0080182B">
        <w:rPr>
          <w:rFonts w:ascii="Times New Roman" w:hAnsi="Times New Roman" w:cs="Times New Roman"/>
          <w:sz w:val="28"/>
        </w:rPr>
        <w:t xml:space="preserve">, до сего времени неведомые премудрым и разумным, </w:t>
      </w:r>
      <w:r w:rsidRPr="0080182B">
        <w:rPr>
          <w:rFonts w:ascii="Times New Roman" w:hAnsi="Times New Roman" w:cs="Times New Roman"/>
          <w:b/>
          <w:i/>
          <w:sz w:val="28"/>
        </w:rPr>
        <w:t>раскрыты, сделались понятны самому недальновидному израильтянину</w:t>
      </w:r>
      <w:r w:rsidRPr="0080182B">
        <w:rPr>
          <w:rFonts w:ascii="Times New Roman" w:hAnsi="Times New Roman" w:cs="Times New Roman"/>
          <w:sz w:val="28"/>
        </w:rPr>
        <w:t>!</w:t>
      </w:r>
    </w:p>
    <w:p w:rsidR="0080182B" w:rsidRDefault="000D60F5" w:rsidP="000D60F5">
      <w:pPr>
        <w:jc w:val="both"/>
        <w:rPr>
          <w:rFonts w:ascii="Times New Roman" w:hAnsi="Times New Roman" w:cs="Times New Roman"/>
          <w:sz w:val="28"/>
        </w:rPr>
      </w:pPr>
      <w:r w:rsidRPr="000D60F5">
        <w:rPr>
          <w:rFonts w:ascii="Times New Roman" w:hAnsi="Times New Roman" w:cs="Times New Roman"/>
          <w:sz w:val="28"/>
        </w:rPr>
        <w:t xml:space="preserve">Проповедь Апостола </w:t>
      </w:r>
      <w:r w:rsidRPr="0080182B">
        <w:rPr>
          <w:rFonts w:ascii="Times New Roman" w:hAnsi="Times New Roman" w:cs="Times New Roman"/>
          <w:b/>
          <w:sz w:val="28"/>
        </w:rPr>
        <w:t>обратила ко Христу около пяти тысяч душ</w:t>
      </w:r>
      <w:r w:rsidRPr="000D60F5">
        <w:rPr>
          <w:rFonts w:ascii="Times New Roman" w:hAnsi="Times New Roman" w:cs="Times New Roman"/>
          <w:sz w:val="28"/>
        </w:rPr>
        <w:t xml:space="preserve">: столь велико было ее действие! </w:t>
      </w:r>
    </w:p>
    <w:p w:rsidR="000D60F5" w:rsidRDefault="000D60F5" w:rsidP="00AD59EC">
      <w:pPr>
        <w:pStyle w:val="a3"/>
        <w:numPr>
          <w:ilvl w:val="0"/>
          <w:numId w:val="12"/>
        </w:numPr>
        <w:jc w:val="both"/>
        <w:rPr>
          <w:rFonts w:ascii="Times New Roman" w:hAnsi="Times New Roman" w:cs="Times New Roman"/>
          <w:sz w:val="28"/>
        </w:rPr>
      </w:pPr>
      <w:r w:rsidRPr="0080182B">
        <w:rPr>
          <w:rFonts w:ascii="Times New Roman" w:hAnsi="Times New Roman" w:cs="Times New Roman"/>
          <w:sz w:val="28"/>
        </w:rPr>
        <w:t xml:space="preserve">Можно полагать, что уверовавшие не все в то же самое время, но после, при первом удобном случае, были </w:t>
      </w:r>
      <w:r w:rsidRPr="0080182B">
        <w:rPr>
          <w:rFonts w:ascii="Times New Roman" w:hAnsi="Times New Roman" w:cs="Times New Roman"/>
          <w:b/>
          <w:i/>
          <w:sz w:val="28"/>
        </w:rPr>
        <w:t>крещены и присоединены к обществу чтителей Иисуса Христа</w:t>
      </w:r>
      <w:r w:rsidRPr="0080182B">
        <w:rPr>
          <w:rFonts w:ascii="Times New Roman" w:hAnsi="Times New Roman" w:cs="Times New Roman"/>
          <w:sz w:val="28"/>
        </w:rPr>
        <w:t> </w:t>
      </w:r>
    </w:p>
    <w:p w:rsidR="0080182B" w:rsidRDefault="0080182B" w:rsidP="0080182B">
      <w:pPr>
        <w:jc w:val="both"/>
        <w:rPr>
          <w:rFonts w:ascii="Times New Roman" w:hAnsi="Times New Roman" w:cs="Times New Roman"/>
          <w:sz w:val="28"/>
        </w:rPr>
      </w:pPr>
    </w:p>
    <w:p w:rsidR="0031016C" w:rsidRPr="00714400" w:rsidRDefault="0031016C" w:rsidP="0080182B">
      <w:pPr>
        <w:jc w:val="both"/>
        <w:rPr>
          <w:rFonts w:ascii="Times New Roman" w:hAnsi="Times New Roman" w:cs="Times New Roman"/>
          <w:sz w:val="28"/>
          <w:lang w:val="en-US"/>
        </w:rPr>
      </w:pPr>
    </w:p>
    <w:p w:rsidR="0080182B" w:rsidRPr="0080182B" w:rsidRDefault="0080182B" w:rsidP="0080182B">
      <w:pPr>
        <w:jc w:val="both"/>
        <w:rPr>
          <w:rFonts w:ascii="Times New Roman" w:hAnsi="Times New Roman" w:cs="Times New Roman"/>
          <w:sz w:val="28"/>
          <w:u w:val="single"/>
        </w:rPr>
      </w:pPr>
      <w:r w:rsidRPr="0080182B">
        <w:rPr>
          <w:rFonts w:ascii="Times New Roman" w:hAnsi="Times New Roman" w:cs="Times New Roman"/>
          <w:sz w:val="28"/>
          <w:u w:val="single"/>
        </w:rPr>
        <w:lastRenderedPageBreak/>
        <w:t>Ф. Яковлева</w:t>
      </w:r>
    </w:p>
    <w:p w:rsidR="0080182B" w:rsidRDefault="0080182B" w:rsidP="0080182B">
      <w:pPr>
        <w:jc w:val="both"/>
        <w:rPr>
          <w:rFonts w:ascii="Times New Roman" w:hAnsi="Times New Roman" w:cs="Times New Roman"/>
          <w:sz w:val="28"/>
        </w:rPr>
      </w:pPr>
      <w:r w:rsidRPr="0080182B">
        <w:rPr>
          <w:rFonts w:ascii="Times New Roman" w:hAnsi="Times New Roman" w:cs="Times New Roman"/>
          <w:sz w:val="28"/>
        </w:rPr>
        <w:t>Прежде всего Апостол позаботился отс</w:t>
      </w:r>
      <w:r w:rsidRPr="0080182B">
        <w:rPr>
          <w:rFonts w:ascii="Times New Roman" w:hAnsi="Times New Roman" w:cs="Times New Roman"/>
          <w:b/>
          <w:sz w:val="28"/>
        </w:rPr>
        <w:t>транить всякое ложное понятие и толки о себе и своем спутнике</w:t>
      </w:r>
      <w:r w:rsidRPr="0080182B">
        <w:rPr>
          <w:rFonts w:ascii="Times New Roman" w:hAnsi="Times New Roman" w:cs="Times New Roman"/>
          <w:sz w:val="28"/>
        </w:rPr>
        <w:t xml:space="preserve">; </w:t>
      </w:r>
    </w:p>
    <w:p w:rsidR="0080182B" w:rsidRPr="0080182B" w:rsidRDefault="0080182B" w:rsidP="0080182B">
      <w:pPr>
        <w:pStyle w:val="a3"/>
        <w:numPr>
          <w:ilvl w:val="0"/>
          <w:numId w:val="12"/>
        </w:numPr>
        <w:jc w:val="both"/>
        <w:rPr>
          <w:rFonts w:ascii="Times New Roman" w:hAnsi="Times New Roman" w:cs="Times New Roman"/>
          <w:sz w:val="28"/>
        </w:rPr>
      </w:pPr>
      <w:r w:rsidRPr="0080182B">
        <w:rPr>
          <w:rFonts w:ascii="Times New Roman" w:hAnsi="Times New Roman" w:cs="Times New Roman"/>
          <w:sz w:val="28"/>
        </w:rPr>
        <w:t xml:space="preserve">объявил всем, что чудо сделано </w:t>
      </w:r>
      <w:r w:rsidRPr="0080182B">
        <w:rPr>
          <w:rFonts w:ascii="Times New Roman" w:hAnsi="Times New Roman" w:cs="Times New Roman"/>
          <w:b/>
          <w:i/>
          <w:sz w:val="28"/>
        </w:rPr>
        <w:t>не их силою или благочестием</w:t>
      </w:r>
      <w:r w:rsidRPr="0080182B">
        <w:rPr>
          <w:rFonts w:ascii="Times New Roman" w:hAnsi="Times New Roman" w:cs="Times New Roman"/>
          <w:sz w:val="28"/>
        </w:rPr>
        <w:t xml:space="preserve">, но всемогущим именем Иисуса Христа. </w:t>
      </w:r>
    </w:p>
    <w:p w:rsidR="0080182B" w:rsidRDefault="0080182B" w:rsidP="0080182B">
      <w:pPr>
        <w:jc w:val="both"/>
        <w:rPr>
          <w:rFonts w:ascii="Times New Roman" w:hAnsi="Times New Roman" w:cs="Times New Roman"/>
          <w:sz w:val="28"/>
        </w:rPr>
      </w:pPr>
      <w:r w:rsidRPr="0080182B">
        <w:rPr>
          <w:rFonts w:ascii="Times New Roman" w:hAnsi="Times New Roman" w:cs="Times New Roman"/>
          <w:sz w:val="28"/>
        </w:rPr>
        <w:t xml:space="preserve">Тут же с большей свободой и ясностью, нежели в первой своей речи, </w:t>
      </w:r>
      <w:r w:rsidRPr="0080182B">
        <w:rPr>
          <w:rFonts w:ascii="Times New Roman" w:hAnsi="Times New Roman" w:cs="Times New Roman"/>
          <w:b/>
          <w:sz w:val="28"/>
        </w:rPr>
        <w:t>назвал Иисуса Христа не Мужем</w:t>
      </w:r>
      <w:r w:rsidRPr="0080182B">
        <w:rPr>
          <w:rFonts w:ascii="Times New Roman" w:hAnsi="Times New Roman" w:cs="Times New Roman"/>
          <w:sz w:val="28"/>
        </w:rPr>
        <w:t>, засвидетельств</w:t>
      </w:r>
      <w:bookmarkStart w:id="0" w:name="_GoBack"/>
      <w:bookmarkEnd w:id="0"/>
      <w:r w:rsidRPr="0080182B">
        <w:rPr>
          <w:rFonts w:ascii="Times New Roman" w:hAnsi="Times New Roman" w:cs="Times New Roman"/>
          <w:sz w:val="28"/>
        </w:rPr>
        <w:t xml:space="preserve">ованным от Бога, </w:t>
      </w:r>
      <w:r w:rsidRPr="0080182B">
        <w:rPr>
          <w:rFonts w:ascii="Times New Roman" w:hAnsi="Times New Roman" w:cs="Times New Roman"/>
          <w:b/>
          <w:sz w:val="28"/>
        </w:rPr>
        <w:t>но прямо Отроком</w:t>
      </w:r>
      <w:r w:rsidRPr="0080182B">
        <w:rPr>
          <w:rFonts w:ascii="Times New Roman" w:hAnsi="Times New Roman" w:cs="Times New Roman"/>
          <w:sz w:val="28"/>
        </w:rPr>
        <w:t xml:space="preserve">, </w:t>
      </w:r>
    </w:p>
    <w:p w:rsidR="0080182B" w:rsidRPr="0080182B" w:rsidRDefault="0080182B" w:rsidP="0080182B">
      <w:pPr>
        <w:pStyle w:val="a3"/>
        <w:numPr>
          <w:ilvl w:val="0"/>
          <w:numId w:val="12"/>
        </w:numPr>
        <w:jc w:val="both"/>
        <w:rPr>
          <w:rFonts w:ascii="Times New Roman" w:hAnsi="Times New Roman" w:cs="Times New Roman"/>
          <w:sz w:val="28"/>
        </w:rPr>
      </w:pPr>
      <w:r w:rsidRPr="0080182B">
        <w:rPr>
          <w:rFonts w:ascii="Times New Roman" w:hAnsi="Times New Roman" w:cs="Times New Roman"/>
          <w:sz w:val="28"/>
        </w:rPr>
        <w:t xml:space="preserve">т.е. </w:t>
      </w:r>
      <w:r w:rsidRPr="0080182B">
        <w:rPr>
          <w:rFonts w:ascii="Times New Roman" w:hAnsi="Times New Roman" w:cs="Times New Roman"/>
          <w:b/>
          <w:i/>
          <w:sz w:val="28"/>
        </w:rPr>
        <w:t>Сыном Божиим</w:t>
      </w:r>
      <w:r w:rsidRPr="0080182B">
        <w:rPr>
          <w:rFonts w:ascii="Times New Roman" w:hAnsi="Times New Roman" w:cs="Times New Roman"/>
          <w:sz w:val="28"/>
        </w:rPr>
        <w:t xml:space="preserve">, Сыном Бога отцов их, Бога Авраама, Исаака и Иакова. </w:t>
      </w:r>
    </w:p>
    <w:p w:rsidR="0080182B" w:rsidRDefault="0080182B" w:rsidP="0080182B">
      <w:pPr>
        <w:jc w:val="both"/>
        <w:rPr>
          <w:rFonts w:ascii="Times New Roman" w:hAnsi="Times New Roman" w:cs="Times New Roman"/>
          <w:sz w:val="28"/>
        </w:rPr>
      </w:pPr>
      <w:r w:rsidRPr="0080182B">
        <w:rPr>
          <w:rFonts w:ascii="Times New Roman" w:hAnsi="Times New Roman" w:cs="Times New Roman"/>
          <w:sz w:val="28"/>
        </w:rPr>
        <w:t xml:space="preserve">Неустрашимо высказал им горькую истину, что они от Сего-то, Святого и Праведного, </w:t>
      </w:r>
      <w:r w:rsidRPr="0080182B">
        <w:rPr>
          <w:rFonts w:ascii="Times New Roman" w:hAnsi="Times New Roman" w:cs="Times New Roman"/>
          <w:b/>
          <w:sz w:val="28"/>
        </w:rPr>
        <w:t>Сына Божия отреклись</w:t>
      </w:r>
      <w:r w:rsidRPr="0080182B">
        <w:rPr>
          <w:rFonts w:ascii="Times New Roman" w:hAnsi="Times New Roman" w:cs="Times New Roman"/>
          <w:sz w:val="28"/>
        </w:rPr>
        <w:t xml:space="preserve">, и, когда Пилат хотел Его освободить, просили даровать им убийцу, а </w:t>
      </w:r>
      <w:r w:rsidRPr="0080182B">
        <w:rPr>
          <w:rFonts w:ascii="Times New Roman" w:hAnsi="Times New Roman" w:cs="Times New Roman"/>
          <w:b/>
          <w:sz w:val="28"/>
        </w:rPr>
        <w:t>Начальника жизни убили</w:t>
      </w:r>
      <w:r w:rsidRPr="0080182B">
        <w:rPr>
          <w:rFonts w:ascii="Times New Roman" w:hAnsi="Times New Roman" w:cs="Times New Roman"/>
          <w:sz w:val="28"/>
        </w:rPr>
        <w:t xml:space="preserve">. </w:t>
      </w:r>
    </w:p>
    <w:p w:rsidR="0080182B" w:rsidRDefault="0080182B" w:rsidP="0080182B">
      <w:pPr>
        <w:pStyle w:val="a3"/>
        <w:numPr>
          <w:ilvl w:val="0"/>
          <w:numId w:val="12"/>
        </w:numPr>
        <w:jc w:val="both"/>
        <w:rPr>
          <w:rFonts w:ascii="Times New Roman" w:hAnsi="Times New Roman" w:cs="Times New Roman"/>
          <w:sz w:val="28"/>
        </w:rPr>
      </w:pPr>
      <w:r w:rsidRPr="0080182B">
        <w:rPr>
          <w:rFonts w:ascii="Times New Roman" w:hAnsi="Times New Roman" w:cs="Times New Roman"/>
          <w:sz w:val="28"/>
        </w:rPr>
        <w:t xml:space="preserve">Слова громовые, сокрушительные! При таком напоминании, в какой трепет и </w:t>
      </w:r>
      <w:r w:rsidRPr="0080182B">
        <w:rPr>
          <w:rFonts w:ascii="Times New Roman" w:hAnsi="Times New Roman" w:cs="Times New Roman"/>
          <w:b/>
          <w:i/>
          <w:sz w:val="28"/>
        </w:rPr>
        <w:t xml:space="preserve">ужас должен </w:t>
      </w:r>
      <w:proofErr w:type="spellStart"/>
      <w:r w:rsidRPr="0080182B">
        <w:rPr>
          <w:rFonts w:ascii="Times New Roman" w:hAnsi="Times New Roman" w:cs="Times New Roman"/>
          <w:b/>
          <w:i/>
          <w:sz w:val="28"/>
        </w:rPr>
        <w:t>придти</w:t>
      </w:r>
      <w:proofErr w:type="spellEnd"/>
      <w:r w:rsidRPr="0080182B">
        <w:rPr>
          <w:rFonts w:ascii="Times New Roman" w:hAnsi="Times New Roman" w:cs="Times New Roman"/>
          <w:b/>
          <w:i/>
          <w:sz w:val="28"/>
        </w:rPr>
        <w:t xml:space="preserve"> каждый из слушавших</w:t>
      </w:r>
      <w:r w:rsidRPr="0080182B">
        <w:rPr>
          <w:rFonts w:ascii="Times New Roman" w:hAnsi="Times New Roman" w:cs="Times New Roman"/>
          <w:sz w:val="28"/>
        </w:rPr>
        <w:t xml:space="preserve">, представляя себе всю черноту, гнусность и вероломство свое против такого священного Лица, Которого одно имя исцеляет неисцелимое! </w:t>
      </w:r>
    </w:p>
    <w:p w:rsidR="0080182B" w:rsidRDefault="0080182B" w:rsidP="0080182B">
      <w:pPr>
        <w:pStyle w:val="a3"/>
        <w:numPr>
          <w:ilvl w:val="0"/>
          <w:numId w:val="12"/>
        </w:numPr>
        <w:jc w:val="both"/>
        <w:rPr>
          <w:rFonts w:ascii="Times New Roman" w:hAnsi="Times New Roman" w:cs="Times New Roman"/>
          <w:sz w:val="28"/>
        </w:rPr>
      </w:pPr>
      <w:r w:rsidRPr="0080182B">
        <w:rPr>
          <w:rFonts w:ascii="Times New Roman" w:hAnsi="Times New Roman" w:cs="Times New Roman"/>
          <w:sz w:val="28"/>
        </w:rPr>
        <w:t xml:space="preserve">Многие с </w:t>
      </w:r>
      <w:proofErr w:type="spellStart"/>
      <w:r w:rsidRPr="0080182B">
        <w:rPr>
          <w:rFonts w:ascii="Times New Roman" w:hAnsi="Times New Roman" w:cs="Times New Roman"/>
          <w:sz w:val="28"/>
        </w:rPr>
        <w:t>тоскою</w:t>
      </w:r>
      <w:proofErr w:type="spellEnd"/>
      <w:r w:rsidRPr="0080182B">
        <w:rPr>
          <w:rFonts w:ascii="Times New Roman" w:hAnsi="Times New Roman" w:cs="Times New Roman"/>
          <w:sz w:val="28"/>
        </w:rPr>
        <w:t xml:space="preserve"> и содроганием должны сознаваться в душе своей: «</w:t>
      </w:r>
      <w:r w:rsidRPr="0080182B">
        <w:rPr>
          <w:rFonts w:ascii="Times New Roman" w:hAnsi="Times New Roman" w:cs="Times New Roman"/>
          <w:b/>
          <w:i/>
          <w:sz w:val="28"/>
        </w:rPr>
        <w:t>и я подавал голос на Его умерщвление</w:t>
      </w:r>
      <w:r w:rsidRPr="0080182B">
        <w:rPr>
          <w:rFonts w:ascii="Times New Roman" w:hAnsi="Times New Roman" w:cs="Times New Roman"/>
          <w:sz w:val="28"/>
        </w:rPr>
        <w:t>, – и я кричал: возьми, возьми, распни Его – и я безумно призывал кровь Его на себя и детей своих, – а это Сын Бога отцов моих, это Начальник моей жизни, Которого я променял на гнусного убийцу, испрашивая помилование Варавве».</w:t>
      </w:r>
    </w:p>
    <w:p w:rsidR="0080182B" w:rsidRDefault="0080182B" w:rsidP="0080182B">
      <w:pPr>
        <w:jc w:val="both"/>
        <w:rPr>
          <w:rFonts w:ascii="Times New Roman" w:hAnsi="Times New Roman" w:cs="Times New Roman"/>
          <w:sz w:val="28"/>
        </w:rPr>
      </w:pPr>
      <w:r w:rsidRPr="0080182B">
        <w:rPr>
          <w:rFonts w:ascii="Times New Roman" w:hAnsi="Times New Roman" w:cs="Times New Roman"/>
          <w:b/>
          <w:sz w:val="28"/>
        </w:rPr>
        <w:t>Могли ли укрыться</w:t>
      </w:r>
      <w:r w:rsidRPr="0080182B">
        <w:rPr>
          <w:rFonts w:ascii="Times New Roman" w:hAnsi="Times New Roman" w:cs="Times New Roman"/>
          <w:sz w:val="28"/>
        </w:rPr>
        <w:t xml:space="preserve"> </w:t>
      </w:r>
      <w:r w:rsidRPr="0080182B">
        <w:rPr>
          <w:rFonts w:ascii="Times New Roman" w:hAnsi="Times New Roman" w:cs="Times New Roman"/>
          <w:b/>
          <w:sz w:val="28"/>
        </w:rPr>
        <w:t>от зорких глаз ап. Петра</w:t>
      </w:r>
      <w:r w:rsidRPr="0080182B">
        <w:rPr>
          <w:rFonts w:ascii="Times New Roman" w:hAnsi="Times New Roman" w:cs="Times New Roman"/>
          <w:sz w:val="28"/>
        </w:rPr>
        <w:t xml:space="preserve"> такие или тому подобные</w:t>
      </w:r>
      <w:r w:rsidRPr="0080182B">
        <w:rPr>
          <w:rFonts w:ascii="Times New Roman" w:hAnsi="Times New Roman" w:cs="Times New Roman"/>
          <w:b/>
          <w:sz w:val="28"/>
        </w:rPr>
        <w:t xml:space="preserve"> скорбные чувства</w:t>
      </w:r>
      <w:r w:rsidRPr="0080182B">
        <w:rPr>
          <w:rFonts w:ascii="Times New Roman" w:hAnsi="Times New Roman" w:cs="Times New Roman"/>
          <w:sz w:val="28"/>
        </w:rPr>
        <w:t xml:space="preserve">? </w:t>
      </w:r>
    </w:p>
    <w:p w:rsidR="0080182B" w:rsidRDefault="0080182B" w:rsidP="0080182B">
      <w:pPr>
        <w:pStyle w:val="a3"/>
        <w:numPr>
          <w:ilvl w:val="0"/>
          <w:numId w:val="13"/>
        </w:numPr>
        <w:jc w:val="both"/>
        <w:rPr>
          <w:rFonts w:ascii="Times New Roman" w:hAnsi="Times New Roman" w:cs="Times New Roman"/>
          <w:sz w:val="28"/>
        </w:rPr>
      </w:pPr>
      <w:r w:rsidRPr="0080182B">
        <w:rPr>
          <w:rFonts w:ascii="Times New Roman" w:hAnsi="Times New Roman" w:cs="Times New Roman"/>
          <w:sz w:val="28"/>
        </w:rPr>
        <w:t xml:space="preserve">Переполненный благодатью Святого Духа, </w:t>
      </w:r>
      <w:r w:rsidRPr="0080182B">
        <w:rPr>
          <w:rFonts w:ascii="Times New Roman" w:hAnsi="Times New Roman" w:cs="Times New Roman"/>
          <w:b/>
          <w:i/>
          <w:sz w:val="28"/>
        </w:rPr>
        <w:t>он их видел</w:t>
      </w:r>
      <w:r w:rsidRPr="0080182B">
        <w:rPr>
          <w:rFonts w:ascii="Times New Roman" w:hAnsi="Times New Roman" w:cs="Times New Roman"/>
          <w:sz w:val="28"/>
        </w:rPr>
        <w:t xml:space="preserve"> и, дорожа спасением своих соплеменников, </w:t>
      </w:r>
      <w:r w:rsidRPr="0080182B">
        <w:rPr>
          <w:rFonts w:ascii="Times New Roman" w:hAnsi="Times New Roman" w:cs="Times New Roman"/>
          <w:b/>
          <w:i/>
          <w:sz w:val="28"/>
        </w:rPr>
        <w:t>тотчас переменил грозный голос свой</w:t>
      </w:r>
      <w:r w:rsidRPr="0080182B">
        <w:rPr>
          <w:rFonts w:ascii="Times New Roman" w:hAnsi="Times New Roman" w:cs="Times New Roman"/>
          <w:sz w:val="28"/>
        </w:rPr>
        <w:t xml:space="preserve">; </w:t>
      </w:r>
    </w:p>
    <w:p w:rsidR="0080182B" w:rsidRPr="0080182B" w:rsidRDefault="0080182B" w:rsidP="0080182B">
      <w:pPr>
        <w:pStyle w:val="a3"/>
        <w:numPr>
          <w:ilvl w:val="0"/>
          <w:numId w:val="13"/>
        </w:numPr>
        <w:jc w:val="both"/>
        <w:rPr>
          <w:rFonts w:ascii="Times New Roman" w:hAnsi="Times New Roman" w:cs="Times New Roman"/>
          <w:sz w:val="28"/>
        </w:rPr>
      </w:pPr>
      <w:r w:rsidRPr="0080182B">
        <w:rPr>
          <w:rFonts w:ascii="Times New Roman" w:hAnsi="Times New Roman" w:cs="Times New Roman"/>
          <w:sz w:val="28"/>
        </w:rPr>
        <w:t>сильные его укоризны тотчас заместились словами отрадными; – это роса, падающая на иссохшую землю, – это веяние ветра,</w:t>
      </w:r>
      <w:r>
        <w:rPr>
          <w:rFonts w:ascii="Times New Roman" w:hAnsi="Times New Roman" w:cs="Times New Roman"/>
          <w:sz w:val="28"/>
        </w:rPr>
        <w:t xml:space="preserve"> освежающее от палящего зноя. </w:t>
      </w:r>
    </w:p>
    <w:p w:rsidR="0080182B" w:rsidRPr="0080182B" w:rsidRDefault="0080182B" w:rsidP="0080182B">
      <w:pPr>
        <w:pStyle w:val="a3"/>
        <w:numPr>
          <w:ilvl w:val="0"/>
          <w:numId w:val="13"/>
        </w:numPr>
        <w:jc w:val="both"/>
        <w:rPr>
          <w:rFonts w:ascii="Times New Roman" w:hAnsi="Times New Roman" w:cs="Times New Roman"/>
          <w:sz w:val="28"/>
        </w:rPr>
      </w:pPr>
      <w:r w:rsidRPr="0080182B">
        <w:rPr>
          <w:rFonts w:ascii="Times New Roman" w:hAnsi="Times New Roman" w:cs="Times New Roman"/>
          <w:sz w:val="28"/>
        </w:rPr>
        <w:t xml:space="preserve">«Знаю, – продолжал Апостол, – </w:t>
      </w:r>
      <w:r w:rsidRPr="0080182B">
        <w:rPr>
          <w:rFonts w:ascii="Times New Roman" w:hAnsi="Times New Roman" w:cs="Times New Roman"/>
          <w:b/>
          <w:i/>
          <w:sz w:val="28"/>
        </w:rPr>
        <w:t>вы и начальники ваши сделали все это по неведению</w:t>
      </w:r>
      <w:r w:rsidRPr="0080182B">
        <w:rPr>
          <w:rFonts w:ascii="Times New Roman" w:hAnsi="Times New Roman" w:cs="Times New Roman"/>
          <w:sz w:val="28"/>
        </w:rPr>
        <w:t xml:space="preserve"> – все это предопределено Богом, предсказано пророками; а вы только жалкие и несчастные исполнители пророчеств Божиих. – Итак, покайтесь и обратитесь загладить грехи свои». </w:t>
      </w:r>
    </w:p>
    <w:p w:rsidR="0080182B" w:rsidRDefault="0080182B" w:rsidP="0080182B">
      <w:pPr>
        <w:jc w:val="both"/>
        <w:rPr>
          <w:rFonts w:ascii="Times New Roman" w:hAnsi="Times New Roman" w:cs="Times New Roman"/>
          <w:sz w:val="28"/>
        </w:rPr>
      </w:pPr>
      <w:r w:rsidRPr="0080182B">
        <w:rPr>
          <w:rFonts w:ascii="Times New Roman" w:hAnsi="Times New Roman" w:cs="Times New Roman"/>
          <w:sz w:val="28"/>
        </w:rPr>
        <w:t xml:space="preserve">Потом Апостол </w:t>
      </w:r>
      <w:r w:rsidRPr="0080182B">
        <w:rPr>
          <w:rFonts w:ascii="Times New Roman" w:hAnsi="Times New Roman" w:cs="Times New Roman"/>
          <w:b/>
          <w:sz w:val="28"/>
        </w:rPr>
        <w:t>простирает еще далее свой привет и снисходительность</w:t>
      </w:r>
      <w:r w:rsidRPr="0080182B">
        <w:rPr>
          <w:rFonts w:ascii="Times New Roman" w:hAnsi="Times New Roman" w:cs="Times New Roman"/>
          <w:sz w:val="28"/>
        </w:rPr>
        <w:t xml:space="preserve">, – </w:t>
      </w:r>
    </w:p>
    <w:p w:rsidR="0080182B" w:rsidRDefault="0080182B" w:rsidP="0080182B">
      <w:pPr>
        <w:pStyle w:val="a3"/>
        <w:numPr>
          <w:ilvl w:val="0"/>
          <w:numId w:val="14"/>
        </w:numPr>
        <w:jc w:val="both"/>
        <w:rPr>
          <w:rFonts w:ascii="Times New Roman" w:hAnsi="Times New Roman" w:cs="Times New Roman"/>
          <w:sz w:val="28"/>
        </w:rPr>
      </w:pPr>
      <w:r w:rsidRPr="0080182B">
        <w:rPr>
          <w:rFonts w:ascii="Times New Roman" w:hAnsi="Times New Roman" w:cs="Times New Roman"/>
          <w:b/>
          <w:i/>
          <w:sz w:val="28"/>
        </w:rPr>
        <w:t>удовлетворяет ожиданию их Мессии</w:t>
      </w:r>
      <w:r w:rsidRPr="0080182B">
        <w:rPr>
          <w:rFonts w:ascii="Times New Roman" w:hAnsi="Times New Roman" w:cs="Times New Roman"/>
          <w:sz w:val="28"/>
        </w:rPr>
        <w:t>, предвещая будущее явление Иисуса Христа, которое последует пос</w:t>
      </w:r>
      <w:r>
        <w:rPr>
          <w:rFonts w:ascii="Times New Roman" w:hAnsi="Times New Roman" w:cs="Times New Roman"/>
          <w:sz w:val="28"/>
        </w:rPr>
        <w:t xml:space="preserve">ле исполнения всех пророчеств, </w:t>
      </w:r>
    </w:p>
    <w:p w:rsidR="0080182B" w:rsidRDefault="0080182B" w:rsidP="0080182B">
      <w:pPr>
        <w:pStyle w:val="a3"/>
        <w:numPr>
          <w:ilvl w:val="0"/>
          <w:numId w:val="14"/>
        </w:numPr>
        <w:jc w:val="both"/>
        <w:rPr>
          <w:rFonts w:ascii="Times New Roman" w:hAnsi="Times New Roman" w:cs="Times New Roman"/>
          <w:sz w:val="28"/>
        </w:rPr>
      </w:pPr>
      <w:r w:rsidRPr="0080182B">
        <w:rPr>
          <w:rFonts w:ascii="Times New Roman" w:hAnsi="Times New Roman" w:cs="Times New Roman"/>
          <w:sz w:val="28"/>
        </w:rPr>
        <w:lastRenderedPageBreak/>
        <w:t xml:space="preserve">заверяет, что Иисус Христос есть Обетованный Божий, о Котором предсказывали Моисей и все пророки, – </w:t>
      </w:r>
      <w:r w:rsidRPr="0080182B">
        <w:rPr>
          <w:rFonts w:ascii="Times New Roman" w:hAnsi="Times New Roman" w:cs="Times New Roman"/>
          <w:b/>
          <w:i/>
          <w:sz w:val="28"/>
        </w:rPr>
        <w:t>ласкает их, называя сынами пророков и завета</w:t>
      </w:r>
      <w:r w:rsidRPr="0080182B">
        <w:rPr>
          <w:rFonts w:ascii="Times New Roman" w:hAnsi="Times New Roman" w:cs="Times New Roman"/>
          <w:sz w:val="28"/>
        </w:rPr>
        <w:t xml:space="preserve">, </w:t>
      </w:r>
    </w:p>
    <w:p w:rsidR="0080182B" w:rsidRDefault="0080182B" w:rsidP="0080182B">
      <w:pPr>
        <w:pStyle w:val="a3"/>
        <w:numPr>
          <w:ilvl w:val="0"/>
          <w:numId w:val="14"/>
        </w:numPr>
        <w:jc w:val="both"/>
        <w:rPr>
          <w:rFonts w:ascii="Times New Roman" w:hAnsi="Times New Roman" w:cs="Times New Roman"/>
          <w:sz w:val="28"/>
        </w:rPr>
      </w:pPr>
      <w:r w:rsidRPr="0080182B">
        <w:rPr>
          <w:rFonts w:ascii="Times New Roman" w:hAnsi="Times New Roman" w:cs="Times New Roman"/>
          <w:sz w:val="28"/>
        </w:rPr>
        <w:t xml:space="preserve">и утешает, что </w:t>
      </w:r>
      <w:r w:rsidRPr="0080182B">
        <w:rPr>
          <w:rFonts w:ascii="Times New Roman" w:hAnsi="Times New Roman" w:cs="Times New Roman"/>
          <w:b/>
          <w:i/>
          <w:sz w:val="28"/>
        </w:rPr>
        <w:t xml:space="preserve">к ним первым послан </w:t>
      </w:r>
      <w:proofErr w:type="gramStart"/>
      <w:r w:rsidRPr="0080182B">
        <w:rPr>
          <w:rFonts w:ascii="Times New Roman" w:hAnsi="Times New Roman" w:cs="Times New Roman"/>
          <w:b/>
          <w:i/>
          <w:sz w:val="28"/>
        </w:rPr>
        <w:t>Богом</w:t>
      </w:r>
      <w:proofErr w:type="gramEnd"/>
      <w:r w:rsidRPr="0080182B">
        <w:rPr>
          <w:rFonts w:ascii="Times New Roman" w:hAnsi="Times New Roman" w:cs="Times New Roman"/>
          <w:b/>
          <w:i/>
          <w:sz w:val="28"/>
        </w:rPr>
        <w:t xml:space="preserve"> воскресший Сын Божий</w:t>
      </w:r>
      <w:r w:rsidRPr="0080182B">
        <w:rPr>
          <w:rFonts w:ascii="Times New Roman" w:hAnsi="Times New Roman" w:cs="Times New Roman"/>
          <w:sz w:val="28"/>
        </w:rPr>
        <w:t xml:space="preserve"> Иисус благословить их на всякое доброе дело.</w:t>
      </w:r>
    </w:p>
    <w:p w:rsidR="00541F94" w:rsidRDefault="00541F94" w:rsidP="00541F94">
      <w:pPr>
        <w:jc w:val="both"/>
        <w:rPr>
          <w:rFonts w:ascii="Times New Roman" w:hAnsi="Times New Roman" w:cs="Times New Roman"/>
          <w:sz w:val="28"/>
        </w:rPr>
      </w:pPr>
    </w:p>
    <w:p w:rsidR="00541F94" w:rsidRPr="00541F94" w:rsidRDefault="00541F94" w:rsidP="00541F94">
      <w:pPr>
        <w:jc w:val="both"/>
        <w:rPr>
          <w:rFonts w:ascii="Times New Roman" w:hAnsi="Times New Roman" w:cs="Times New Roman"/>
          <w:sz w:val="28"/>
        </w:rPr>
      </w:pPr>
      <w:r w:rsidRPr="00541F94">
        <w:rPr>
          <w:rFonts w:ascii="Times New Roman" w:hAnsi="Times New Roman" w:cs="Times New Roman"/>
          <w:b/>
          <w:sz w:val="28"/>
        </w:rPr>
        <w:t>Какая же речь могла подействовать на душу убедительнее, нежели эта</w:t>
      </w:r>
      <w:r w:rsidRPr="00541F94">
        <w:rPr>
          <w:rFonts w:ascii="Times New Roman" w:hAnsi="Times New Roman" w:cs="Times New Roman"/>
          <w:sz w:val="28"/>
        </w:rPr>
        <w:t xml:space="preserve"> – простая, но сильная и неизъяснимо трогательная?</w:t>
      </w:r>
    </w:p>
    <w:p w:rsidR="00541F94" w:rsidRDefault="00541F94" w:rsidP="00541F94">
      <w:pPr>
        <w:pStyle w:val="a3"/>
        <w:numPr>
          <w:ilvl w:val="0"/>
          <w:numId w:val="15"/>
        </w:numPr>
        <w:jc w:val="both"/>
        <w:rPr>
          <w:rFonts w:ascii="Times New Roman" w:hAnsi="Times New Roman" w:cs="Times New Roman"/>
          <w:sz w:val="28"/>
        </w:rPr>
      </w:pPr>
      <w:r w:rsidRPr="00541F94">
        <w:rPr>
          <w:rFonts w:ascii="Times New Roman" w:hAnsi="Times New Roman" w:cs="Times New Roman"/>
          <w:b/>
          <w:i/>
          <w:sz w:val="28"/>
        </w:rPr>
        <w:t>Помилование всегда вожделенно преступнику</w:t>
      </w:r>
      <w:r w:rsidRPr="00541F94">
        <w:rPr>
          <w:rFonts w:ascii="Times New Roman" w:hAnsi="Times New Roman" w:cs="Times New Roman"/>
          <w:sz w:val="28"/>
        </w:rPr>
        <w:t xml:space="preserve">. А тут предлагается не только помилование, но и благоволение – и каким преступникам! – за какую цену, за какие жертвы и возмездия? </w:t>
      </w:r>
    </w:p>
    <w:p w:rsidR="00541F94" w:rsidRDefault="00541F94" w:rsidP="00541F94">
      <w:pPr>
        <w:pStyle w:val="a3"/>
        <w:numPr>
          <w:ilvl w:val="0"/>
          <w:numId w:val="15"/>
        </w:numPr>
        <w:jc w:val="both"/>
        <w:rPr>
          <w:rFonts w:ascii="Times New Roman" w:hAnsi="Times New Roman" w:cs="Times New Roman"/>
          <w:sz w:val="28"/>
        </w:rPr>
      </w:pPr>
      <w:r w:rsidRPr="00541F94">
        <w:rPr>
          <w:rFonts w:ascii="Times New Roman" w:hAnsi="Times New Roman" w:cs="Times New Roman"/>
          <w:b/>
          <w:i/>
          <w:sz w:val="28"/>
        </w:rPr>
        <w:t>За одно только искреннее раскаяние</w:t>
      </w:r>
      <w:r w:rsidRPr="00541F94">
        <w:rPr>
          <w:rFonts w:ascii="Times New Roman" w:hAnsi="Times New Roman" w:cs="Times New Roman"/>
          <w:sz w:val="28"/>
        </w:rPr>
        <w:t xml:space="preserve"> и</w:t>
      </w:r>
      <w:r>
        <w:rPr>
          <w:rFonts w:ascii="Times New Roman" w:hAnsi="Times New Roman" w:cs="Times New Roman"/>
          <w:sz w:val="28"/>
        </w:rPr>
        <w:t xml:space="preserve"> признание своих заблуждений. </w:t>
      </w:r>
    </w:p>
    <w:p w:rsidR="00541F94" w:rsidRDefault="00541F94" w:rsidP="00541F94">
      <w:pPr>
        <w:pStyle w:val="a3"/>
        <w:numPr>
          <w:ilvl w:val="0"/>
          <w:numId w:val="15"/>
        </w:numPr>
        <w:jc w:val="both"/>
        <w:rPr>
          <w:rFonts w:ascii="Times New Roman" w:hAnsi="Times New Roman" w:cs="Times New Roman"/>
          <w:sz w:val="28"/>
        </w:rPr>
      </w:pPr>
      <w:r w:rsidRPr="00541F94">
        <w:rPr>
          <w:rFonts w:ascii="Times New Roman" w:hAnsi="Times New Roman" w:cs="Times New Roman"/>
          <w:sz w:val="28"/>
        </w:rPr>
        <w:t>Чье же сердце будет упорствовать в своем ожест</w:t>
      </w:r>
      <w:r>
        <w:rPr>
          <w:rFonts w:ascii="Times New Roman" w:hAnsi="Times New Roman" w:cs="Times New Roman"/>
          <w:sz w:val="28"/>
        </w:rPr>
        <w:t xml:space="preserve">очении против такой благости. </w:t>
      </w:r>
    </w:p>
    <w:p w:rsidR="00541F94" w:rsidRDefault="00541F94" w:rsidP="00541F94">
      <w:pPr>
        <w:pStyle w:val="a3"/>
        <w:numPr>
          <w:ilvl w:val="0"/>
          <w:numId w:val="15"/>
        </w:numPr>
        <w:jc w:val="both"/>
        <w:rPr>
          <w:rFonts w:ascii="Times New Roman" w:hAnsi="Times New Roman" w:cs="Times New Roman"/>
          <w:sz w:val="28"/>
        </w:rPr>
      </w:pPr>
      <w:r w:rsidRPr="00541F94">
        <w:rPr>
          <w:rFonts w:ascii="Times New Roman" w:hAnsi="Times New Roman" w:cs="Times New Roman"/>
          <w:b/>
          <w:i/>
          <w:sz w:val="28"/>
        </w:rPr>
        <w:t>Ее и почувствовали около пяти тысяч сердец</w:t>
      </w:r>
      <w:r w:rsidRPr="00541F94">
        <w:rPr>
          <w:rFonts w:ascii="Times New Roman" w:hAnsi="Times New Roman" w:cs="Times New Roman"/>
          <w:sz w:val="28"/>
        </w:rPr>
        <w:t xml:space="preserve">, обратившихся к Иисусу Христу в незабвенный тот день. Так совершил и второй свой подвиг ап. Петр! (Апостолы. М. 1849 г. </w:t>
      </w:r>
      <w:proofErr w:type="spellStart"/>
      <w:r w:rsidRPr="00541F94">
        <w:rPr>
          <w:rFonts w:ascii="Times New Roman" w:hAnsi="Times New Roman" w:cs="Times New Roman"/>
          <w:sz w:val="28"/>
        </w:rPr>
        <w:t>Вып</w:t>
      </w:r>
      <w:proofErr w:type="spellEnd"/>
      <w:r w:rsidRPr="00541F94">
        <w:rPr>
          <w:rFonts w:ascii="Times New Roman" w:hAnsi="Times New Roman" w:cs="Times New Roman"/>
          <w:sz w:val="28"/>
        </w:rPr>
        <w:t>. I, стр. 63).</w:t>
      </w:r>
    </w:p>
    <w:p w:rsidR="00541F94" w:rsidRPr="00541F94" w:rsidRDefault="00541F94" w:rsidP="00541F94">
      <w:pPr>
        <w:jc w:val="both"/>
        <w:rPr>
          <w:rFonts w:ascii="Times New Roman" w:hAnsi="Times New Roman" w:cs="Times New Roman"/>
          <w:sz w:val="28"/>
          <w:u w:val="single"/>
        </w:rPr>
      </w:pPr>
      <w:proofErr w:type="spellStart"/>
      <w:r w:rsidRPr="00541F94">
        <w:rPr>
          <w:rFonts w:ascii="Times New Roman" w:hAnsi="Times New Roman" w:cs="Times New Roman"/>
          <w:sz w:val="28"/>
          <w:u w:val="single"/>
        </w:rPr>
        <w:t>Еп</w:t>
      </w:r>
      <w:proofErr w:type="spellEnd"/>
      <w:r w:rsidRPr="00541F94">
        <w:rPr>
          <w:rFonts w:ascii="Times New Roman" w:hAnsi="Times New Roman" w:cs="Times New Roman"/>
          <w:sz w:val="28"/>
          <w:u w:val="single"/>
        </w:rPr>
        <w:t>. Михаила</w:t>
      </w:r>
    </w:p>
    <w:p w:rsidR="00541F94" w:rsidRDefault="00541F94" w:rsidP="00541F94">
      <w:pPr>
        <w:jc w:val="both"/>
        <w:rPr>
          <w:rFonts w:ascii="Times New Roman" w:hAnsi="Times New Roman" w:cs="Times New Roman"/>
          <w:sz w:val="28"/>
        </w:rPr>
      </w:pPr>
      <w:proofErr w:type="gramStart"/>
      <w:r w:rsidRPr="00541F94">
        <w:rPr>
          <w:rFonts w:ascii="Times New Roman" w:hAnsi="Times New Roman" w:cs="Times New Roman"/>
          <w:sz w:val="28"/>
        </w:rPr>
        <w:t>«</w:t>
      </w:r>
      <w:r w:rsidRPr="00541F94">
        <w:rPr>
          <w:rFonts w:ascii="Times New Roman" w:hAnsi="Times New Roman" w:cs="Times New Roman"/>
          <w:i/>
          <w:sz w:val="28"/>
        </w:rPr>
        <w:t>Впрочем</w:t>
      </w:r>
      <w:proofErr w:type="gramEnd"/>
      <w:r w:rsidRPr="00541F94">
        <w:rPr>
          <w:rFonts w:ascii="Times New Roman" w:hAnsi="Times New Roman" w:cs="Times New Roman"/>
          <w:i/>
          <w:sz w:val="28"/>
        </w:rPr>
        <w:t>, я знаю, братия, что вы, как и начальники ваши, сделали сие по неведению. Бог, как предвозвестил устами всех своих пророков пострадать Христу, так и исполнил</w:t>
      </w:r>
      <w:r w:rsidRPr="00541F94">
        <w:rPr>
          <w:rFonts w:ascii="Times New Roman" w:hAnsi="Times New Roman" w:cs="Times New Roman"/>
          <w:sz w:val="28"/>
        </w:rPr>
        <w:t xml:space="preserve">». </w:t>
      </w:r>
    </w:p>
    <w:p w:rsidR="00541F94" w:rsidRDefault="00541F94" w:rsidP="00541F94">
      <w:pPr>
        <w:jc w:val="both"/>
        <w:rPr>
          <w:rFonts w:ascii="Times New Roman" w:hAnsi="Times New Roman" w:cs="Times New Roman"/>
          <w:sz w:val="28"/>
        </w:rPr>
      </w:pPr>
      <w:r w:rsidRPr="00541F94">
        <w:rPr>
          <w:rFonts w:ascii="Times New Roman" w:hAnsi="Times New Roman" w:cs="Times New Roman"/>
          <w:sz w:val="28"/>
        </w:rPr>
        <w:t xml:space="preserve">Представив пред глаза слушателей иудеев, всю вину их в отношении к Господу Иисусу и Богу Отцу и имея в виду склонить сердца их к покаянию и обращению ко Христу, </w:t>
      </w:r>
      <w:r w:rsidRPr="00541F94">
        <w:rPr>
          <w:rFonts w:ascii="Times New Roman" w:hAnsi="Times New Roman" w:cs="Times New Roman"/>
          <w:b/>
          <w:sz w:val="28"/>
        </w:rPr>
        <w:t>апостол смягчает речь свою</w:t>
      </w:r>
      <w:r w:rsidRPr="00541F94">
        <w:rPr>
          <w:rFonts w:ascii="Times New Roman" w:hAnsi="Times New Roman" w:cs="Times New Roman"/>
          <w:sz w:val="28"/>
        </w:rPr>
        <w:t xml:space="preserve"> (что выражается и дружеским «</w:t>
      </w:r>
      <w:r w:rsidRPr="00541F94">
        <w:rPr>
          <w:rFonts w:ascii="Times New Roman" w:hAnsi="Times New Roman" w:cs="Times New Roman"/>
          <w:b/>
          <w:i/>
          <w:sz w:val="28"/>
        </w:rPr>
        <w:t>братия</w:t>
      </w:r>
      <w:r w:rsidRPr="00541F94">
        <w:rPr>
          <w:rFonts w:ascii="Times New Roman" w:hAnsi="Times New Roman" w:cs="Times New Roman"/>
          <w:sz w:val="28"/>
        </w:rPr>
        <w:t xml:space="preserve">»), </w:t>
      </w:r>
    </w:p>
    <w:p w:rsidR="00541F94" w:rsidRPr="00541F94" w:rsidRDefault="00541F94" w:rsidP="00541F94">
      <w:pPr>
        <w:pStyle w:val="a3"/>
        <w:numPr>
          <w:ilvl w:val="0"/>
          <w:numId w:val="16"/>
        </w:numPr>
        <w:jc w:val="both"/>
        <w:rPr>
          <w:rFonts w:ascii="Times New Roman" w:hAnsi="Times New Roman" w:cs="Times New Roman"/>
          <w:sz w:val="28"/>
        </w:rPr>
      </w:pPr>
      <w:r w:rsidRPr="00541F94">
        <w:rPr>
          <w:rFonts w:ascii="Times New Roman" w:hAnsi="Times New Roman" w:cs="Times New Roman"/>
          <w:sz w:val="28"/>
        </w:rPr>
        <w:t xml:space="preserve">представляя дело убиения ими Иисуса, как </w:t>
      </w:r>
      <w:r w:rsidRPr="00541F94">
        <w:rPr>
          <w:rFonts w:ascii="Times New Roman" w:hAnsi="Times New Roman" w:cs="Times New Roman"/>
          <w:b/>
          <w:i/>
          <w:sz w:val="28"/>
        </w:rPr>
        <w:t>дело неведения с их стороны</w:t>
      </w:r>
      <w:r w:rsidRPr="00541F94">
        <w:rPr>
          <w:rFonts w:ascii="Times New Roman" w:hAnsi="Times New Roman" w:cs="Times New Roman"/>
          <w:sz w:val="28"/>
        </w:rPr>
        <w:t xml:space="preserve"> (ст.17), </w:t>
      </w:r>
    </w:p>
    <w:p w:rsidR="00541F94" w:rsidRPr="00541F94" w:rsidRDefault="00541F94" w:rsidP="00541F94">
      <w:pPr>
        <w:pStyle w:val="a3"/>
        <w:numPr>
          <w:ilvl w:val="0"/>
          <w:numId w:val="16"/>
        </w:numPr>
        <w:jc w:val="both"/>
        <w:rPr>
          <w:rFonts w:ascii="Times New Roman" w:hAnsi="Times New Roman" w:cs="Times New Roman"/>
          <w:sz w:val="28"/>
        </w:rPr>
      </w:pPr>
      <w:r w:rsidRPr="00541F94">
        <w:rPr>
          <w:rFonts w:ascii="Times New Roman" w:hAnsi="Times New Roman" w:cs="Times New Roman"/>
          <w:sz w:val="28"/>
        </w:rPr>
        <w:t xml:space="preserve">и смерть Господа представляя, как </w:t>
      </w:r>
      <w:r w:rsidRPr="00541F94">
        <w:rPr>
          <w:rFonts w:ascii="Times New Roman" w:hAnsi="Times New Roman" w:cs="Times New Roman"/>
          <w:b/>
          <w:i/>
          <w:sz w:val="28"/>
        </w:rPr>
        <w:t>необходимое исполнение предвечного совета Божия</w:t>
      </w:r>
      <w:r w:rsidRPr="00541F94">
        <w:rPr>
          <w:rFonts w:ascii="Times New Roman" w:hAnsi="Times New Roman" w:cs="Times New Roman"/>
          <w:sz w:val="28"/>
        </w:rPr>
        <w:t xml:space="preserve">, возвещенное всеми пророками (ст.18). </w:t>
      </w:r>
    </w:p>
    <w:p w:rsidR="00541F94" w:rsidRDefault="00541F94" w:rsidP="00541F94">
      <w:pPr>
        <w:jc w:val="both"/>
        <w:rPr>
          <w:rFonts w:ascii="Times New Roman" w:hAnsi="Times New Roman" w:cs="Times New Roman"/>
          <w:sz w:val="28"/>
        </w:rPr>
      </w:pPr>
      <w:r w:rsidRPr="00541F94">
        <w:rPr>
          <w:rFonts w:ascii="Times New Roman" w:hAnsi="Times New Roman" w:cs="Times New Roman"/>
          <w:sz w:val="28"/>
        </w:rPr>
        <w:t xml:space="preserve">Вместе с сим в рассматриваемых словах содержится </w:t>
      </w:r>
      <w:r w:rsidRPr="00541F94">
        <w:rPr>
          <w:rFonts w:ascii="Times New Roman" w:hAnsi="Times New Roman" w:cs="Times New Roman"/>
          <w:b/>
          <w:sz w:val="28"/>
        </w:rPr>
        <w:t>указание возможности для иудеев покаяния и обращения ко Христу</w:t>
      </w:r>
      <w:r w:rsidRPr="00541F94">
        <w:rPr>
          <w:rFonts w:ascii="Times New Roman" w:hAnsi="Times New Roman" w:cs="Times New Roman"/>
          <w:sz w:val="28"/>
        </w:rPr>
        <w:t xml:space="preserve">, как со стороны их самих (ст.17), так и со стороны Бога (ст.18). </w:t>
      </w:r>
    </w:p>
    <w:p w:rsidR="00541F94" w:rsidRPr="00541F94" w:rsidRDefault="00541F94" w:rsidP="00541F94">
      <w:pPr>
        <w:pStyle w:val="a3"/>
        <w:numPr>
          <w:ilvl w:val="0"/>
          <w:numId w:val="17"/>
        </w:numPr>
        <w:jc w:val="both"/>
        <w:rPr>
          <w:rFonts w:ascii="Times New Roman" w:hAnsi="Times New Roman" w:cs="Times New Roman"/>
          <w:sz w:val="28"/>
        </w:rPr>
      </w:pPr>
      <w:r w:rsidRPr="00541F94">
        <w:rPr>
          <w:rFonts w:ascii="Times New Roman" w:hAnsi="Times New Roman" w:cs="Times New Roman"/>
          <w:b/>
          <w:i/>
          <w:sz w:val="28"/>
        </w:rPr>
        <w:t>Как ни тяжек грех их, но он может быть прощен</w:t>
      </w:r>
      <w:r w:rsidRPr="00541F94">
        <w:rPr>
          <w:rFonts w:ascii="Times New Roman" w:hAnsi="Times New Roman" w:cs="Times New Roman"/>
          <w:sz w:val="28"/>
        </w:rPr>
        <w:t xml:space="preserve"> </w:t>
      </w:r>
      <w:r w:rsidRPr="00541F94">
        <w:rPr>
          <w:rFonts w:ascii="Times New Roman" w:hAnsi="Times New Roman" w:cs="Times New Roman"/>
          <w:b/>
          <w:i/>
          <w:sz w:val="28"/>
        </w:rPr>
        <w:t>им</w:t>
      </w:r>
      <w:r w:rsidRPr="00541F94">
        <w:rPr>
          <w:rFonts w:ascii="Times New Roman" w:hAnsi="Times New Roman" w:cs="Times New Roman"/>
          <w:sz w:val="28"/>
        </w:rPr>
        <w:t xml:space="preserve"> при покаянии их, ибо они, равно как и начальники их, сделали сей грех по неведению. </w:t>
      </w:r>
    </w:p>
    <w:p w:rsidR="00541F94" w:rsidRPr="00541F94" w:rsidRDefault="00541F94" w:rsidP="00541F94">
      <w:pPr>
        <w:pStyle w:val="a3"/>
        <w:numPr>
          <w:ilvl w:val="0"/>
          <w:numId w:val="17"/>
        </w:numPr>
        <w:jc w:val="both"/>
        <w:rPr>
          <w:rFonts w:ascii="Times New Roman" w:hAnsi="Times New Roman" w:cs="Times New Roman"/>
          <w:sz w:val="28"/>
        </w:rPr>
      </w:pPr>
      <w:r w:rsidRPr="00541F94">
        <w:rPr>
          <w:rFonts w:ascii="Times New Roman" w:hAnsi="Times New Roman" w:cs="Times New Roman"/>
          <w:sz w:val="28"/>
        </w:rPr>
        <w:t xml:space="preserve">Со стороны Бога возможность отпущения им сего греха условливается тем, что </w:t>
      </w:r>
      <w:r w:rsidRPr="00541F94">
        <w:rPr>
          <w:rFonts w:ascii="Times New Roman" w:hAnsi="Times New Roman" w:cs="Times New Roman"/>
          <w:b/>
          <w:i/>
          <w:sz w:val="28"/>
        </w:rPr>
        <w:t>смерть Мессии есть дело, предопределенное</w:t>
      </w:r>
      <w:r w:rsidRPr="00541F94">
        <w:rPr>
          <w:rFonts w:ascii="Times New Roman" w:hAnsi="Times New Roman" w:cs="Times New Roman"/>
          <w:sz w:val="28"/>
        </w:rPr>
        <w:t xml:space="preserve"> в вечном совете Божием и предсказанное пророками. </w:t>
      </w:r>
    </w:p>
    <w:p w:rsidR="00541F94" w:rsidRDefault="00541F94" w:rsidP="00541F94">
      <w:pPr>
        <w:jc w:val="both"/>
        <w:rPr>
          <w:rFonts w:ascii="Times New Roman" w:hAnsi="Times New Roman" w:cs="Times New Roman"/>
          <w:sz w:val="28"/>
        </w:rPr>
      </w:pPr>
      <w:r w:rsidRPr="00541F94">
        <w:rPr>
          <w:rFonts w:ascii="Times New Roman" w:hAnsi="Times New Roman" w:cs="Times New Roman"/>
          <w:sz w:val="28"/>
        </w:rPr>
        <w:lastRenderedPageBreak/>
        <w:t>Вы: т.е. слушатели апостола, в лице которых разумеется целая иудейская нация, предавшая в лице своих начальников Господа на смерть.</w:t>
      </w:r>
      <w:r w:rsidRPr="00541F94">
        <w:rPr>
          <w:rFonts w:ascii="Times New Roman" w:hAnsi="Times New Roman" w:cs="Times New Roman"/>
          <w:b/>
          <w:sz w:val="28"/>
        </w:rPr>
        <w:t xml:space="preserve"> Сделали сие по неведению</w:t>
      </w:r>
      <w:r w:rsidRPr="00541F94">
        <w:rPr>
          <w:rFonts w:ascii="Times New Roman" w:hAnsi="Times New Roman" w:cs="Times New Roman"/>
          <w:sz w:val="28"/>
        </w:rPr>
        <w:t xml:space="preserve">: так как в Господе Иисусе </w:t>
      </w:r>
      <w:r w:rsidRPr="00541F94">
        <w:rPr>
          <w:rFonts w:ascii="Times New Roman" w:hAnsi="Times New Roman" w:cs="Times New Roman"/>
          <w:b/>
          <w:sz w:val="28"/>
        </w:rPr>
        <w:t>они не узнали Мессии своего</w:t>
      </w:r>
      <w:r w:rsidRPr="00541F94">
        <w:rPr>
          <w:rFonts w:ascii="Times New Roman" w:hAnsi="Times New Roman" w:cs="Times New Roman"/>
          <w:sz w:val="28"/>
        </w:rPr>
        <w:t xml:space="preserve"> и не признали Его таковым. </w:t>
      </w:r>
    </w:p>
    <w:p w:rsidR="00541F94" w:rsidRPr="00541F94" w:rsidRDefault="00541F94" w:rsidP="00541F94">
      <w:pPr>
        <w:pStyle w:val="a3"/>
        <w:numPr>
          <w:ilvl w:val="0"/>
          <w:numId w:val="18"/>
        </w:numPr>
        <w:jc w:val="both"/>
        <w:rPr>
          <w:rFonts w:ascii="Times New Roman" w:hAnsi="Times New Roman" w:cs="Times New Roman"/>
          <w:sz w:val="28"/>
        </w:rPr>
      </w:pPr>
      <w:r w:rsidRPr="00541F94">
        <w:rPr>
          <w:rFonts w:ascii="Times New Roman" w:hAnsi="Times New Roman" w:cs="Times New Roman"/>
          <w:sz w:val="28"/>
        </w:rPr>
        <w:t xml:space="preserve">И Сам Господь, молясь на кресте за </w:t>
      </w:r>
      <w:proofErr w:type="spellStart"/>
      <w:r w:rsidRPr="00541F94">
        <w:rPr>
          <w:rFonts w:ascii="Times New Roman" w:hAnsi="Times New Roman" w:cs="Times New Roman"/>
          <w:sz w:val="28"/>
        </w:rPr>
        <w:t>распинателей</w:t>
      </w:r>
      <w:proofErr w:type="spellEnd"/>
      <w:r w:rsidRPr="00541F94">
        <w:rPr>
          <w:rFonts w:ascii="Times New Roman" w:hAnsi="Times New Roman" w:cs="Times New Roman"/>
          <w:sz w:val="28"/>
        </w:rPr>
        <w:t xml:space="preserve"> Своих, говорил, что </w:t>
      </w:r>
      <w:r w:rsidRPr="00541F94">
        <w:rPr>
          <w:rFonts w:ascii="Times New Roman" w:hAnsi="Times New Roman" w:cs="Times New Roman"/>
          <w:b/>
          <w:i/>
          <w:sz w:val="28"/>
        </w:rPr>
        <w:t>они не знают, что делают</w:t>
      </w:r>
      <w:r w:rsidRPr="00541F94">
        <w:rPr>
          <w:rFonts w:ascii="Times New Roman" w:hAnsi="Times New Roman" w:cs="Times New Roman"/>
          <w:sz w:val="28"/>
        </w:rPr>
        <w:t xml:space="preserve"> (Лук. 23, 34). </w:t>
      </w:r>
    </w:p>
    <w:p w:rsidR="00541F94" w:rsidRPr="00541F94" w:rsidRDefault="00541F94" w:rsidP="00541F94">
      <w:pPr>
        <w:pStyle w:val="a3"/>
        <w:numPr>
          <w:ilvl w:val="0"/>
          <w:numId w:val="18"/>
        </w:numPr>
        <w:jc w:val="both"/>
        <w:rPr>
          <w:rFonts w:ascii="Times New Roman" w:hAnsi="Times New Roman" w:cs="Times New Roman"/>
          <w:sz w:val="28"/>
        </w:rPr>
      </w:pPr>
      <w:r w:rsidRPr="00541F94">
        <w:rPr>
          <w:rFonts w:ascii="Times New Roman" w:hAnsi="Times New Roman" w:cs="Times New Roman"/>
          <w:sz w:val="28"/>
        </w:rPr>
        <w:t xml:space="preserve">Апостол Павел, говоря о том. же, выражается, что если бы они познали Божию премудрость в лице И. Христа, то </w:t>
      </w:r>
      <w:r w:rsidRPr="00541F94">
        <w:rPr>
          <w:rFonts w:ascii="Times New Roman" w:hAnsi="Times New Roman" w:cs="Times New Roman"/>
          <w:b/>
          <w:i/>
          <w:sz w:val="28"/>
        </w:rPr>
        <w:t>не распяли бы Господа славы</w:t>
      </w:r>
      <w:r w:rsidRPr="00541F94">
        <w:rPr>
          <w:rFonts w:ascii="Times New Roman" w:hAnsi="Times New Roman" w:cs="Times New Roman"/>
          <w:sz w:val="28"/>
        </w:rPr>
        <w:t xml:space="preserve"> (1Кор. 2, 8). </w:t>
      </w:r>
    </w:p>
    <w:p w:rsidR="00541F94" w:rsidRDefault="00541F94" w:rsidP="00541F94">
      <w:pPr>
        <w:jc w:val="both"/>
        <w:rPr>
          <w:rFonts w:ascii="Times New Roman" w:hAnsi="Times New Roman" w:cs="Times New Roman"/>
          <w:sz w:val="28"/>
        </w:rPr>
      </w:pPr>
      <w:r w:rsidRPr="00541F94">
        <w:rPr>
          <w:rFonts w:ascii="Times New Roman" w:hAnsi="Times New Roman" w:cs="Times New Roman"/>
          <w:sz w:val="28"/>
        </w:rPr>
        <w:t xml:space="preserve">Конечно, </w:t>
      </w:r>
      <w:r w:rsidRPr="00541F94">
        <w:rPr>
          <w:rFonts w:ascii="Times New Roman" w:hAnsi="Times New Roman" w:cs="Times New Roman"/>
          <w:b/>
          <w:sz w:val="28"/>
        </w:rPr>
        <w:t>это неведение не извиняет их</w:t>
      </w:r>
      <w:r w:rsidRPr="00541F94">
        <w:rPr>
          <w:rFonts w:ascii="Times New Roman" w:hAnsi="Times New Roman" w:cs="Times New Roman"/>
          <w:sz w:val="28"/>
        </w:rPr>
        <w:t xml:space="preserve">, так как они имели все средства узнать в Иисусе из Назарета Мессию своего, </w:t>
      </w:r>
    </w:p>
    <w:p w:rsidR="00541F94" w:rsidRPr="00541F94" w:rsidRDefault="00541F94" w:rsidP="00541F94">
      <w:pPr>
        <w:pStyle w:val="a3"/>
        <w:numPr>
          <w:ilvl w:val="0"/>
          <w:numId w:val="19"/>
        </w:numPr>
        <w:jc w:val="both"/>
        <w:rPr>
          <w:rFonts w:ascii="Times New Roman" w:hAnsi="Times New Roman" w:cs="Times New Roman"/>
          <w:sz w:val="28"/>
        </w:rPr>
      </w:pPr>
      <w:r w:rsidRPr="00541F94">
        <w:rPr>
          <w:rFonts w:ascii="Times New Roman" w:hAnsi="Times New Roman" w:cs="Times New Roman"/>
          <w:sz w:val="28"/>
        </w:rPr>
        <w:t xml:space="preserve">тем не менее, при покаянии их, этот </w:t>
      </w:r>
      <w:r w:rsidRPr="00541F94">
        <w:rPr>
          <w:rFonts w:ascii="Times New Roman" w:hAnsi="Times New Roman" w:cs="Times New Roman"/>
          <w:b/>
          <w:i/>
          <w:sz w:val="28"/>
        </w:rPr>
        <w:t>тяжкий грех их мог быть прощен</w:t>
      </w:r>
      <w:r w:rsidRPr="00541F94">
        <w:rPr>
          <w:rFonts w:ascii="Times New Roman" w:hAnsi="Times New Roman" w:cs="Times New Roman"/>
          <w:sz w:val="28"/>
        </w:rPr>
        <w:t xml:space="preserve"> им всемилостивым Богом. </w:t>
      </w:r>
    </w:p>
    <w:p w:rsidR="00541F94" w:rsidRPr="00541F94" w:rsidRDefault="00541F94" w:rsidP="00541F94">
      <w:pPr>
        <w:pStyle w:val="a3"/>
        <w:numPr>
          <w:ilvl w:val="0"/>
          <w:numId w:val="19"/>
        </w:numPr>
        <w:jc w:val="both"/>
        <w:rPr>
          <w:rFonts w:ascii="Times New Roman" w:hAnsi="Times New Roman" w:cs="Times New Roman"/>
          <w:sz w:val="28"/>
        </w:rPr>
      </w:pPr>
      <w:r w:rsidRPr="00541F94">
        <w:rPr>
          <w:rFonts w:ascii="Times New Roman" w:hAnsi="Times New Roman" w:cs="Times New Roman"/>
          <w:b/>
          <w:i/>
          <w:sz w:val="28"/>
        </w:rPr>
        <w:t>Апостол дает им возможность отречься и раскаяться</w:t>
      </w:r>
      <w:r w:rsidRPr="00541F94">
        <w:rPr>
          <w:rFonts w:ascii="Times New Roman" w:hAnsi="Times New Roman" w:cs="Times New Roman"/>
          <w:sz w:val="28"/>
        </w:rPr>
        <w:t xml:space="preserve"> в том, что они сделали, и даже представляет за них благовидное оправдание и говорит: «</w:t>
      </w:r>
      <w:r w:rsidRPr="00541F94">
        <w:rPr>
          <w:rFonts w:ascii="Times New Roman" w:hAnsi="Times New Roman" w:cs="Times New Roman"/>
          <w:i/>
          <w:sz w:val="28"/>
        </w:rPr>
        <w:t>что вы убили невинного, это вы знали, но что убили начальника жизни – этого, может быть, не знали</w:t>
      </w:r>
      <w:r w:rsidRPr="00541F94">
        <w:rPr>
          <w:rFonts w:ascii="Times New Roman" w:hAnsi="Times New Roman" w:cs="Times New Roman"/>
          <w:sz w:val="28"/>
        </w:rPr>
        <w:t xml:space="preserve">». </w:t>
      </w:r>
    </w:p>
    <w:p w:rsidR="00541F94" w:rsidRPr="00541F94" w:rsidRDefault="00541F94" w:rsidP="00541F94">
      <w:pPr>
        <w:pStyle w:val="a3"/>
        <w:numPr>
          <w:ilvl w:val="0"/>
          <w:numId w:val="19"/>
        </w:numPr>
        <w:jc w:val="both"/>
        <w:rPr>
          <w:rFonts w:ascii="Times New Roman" w:hAnsi="Times New Roman" w:cs="Times New Roman"/>
          <w:sz w:val="28"/>
        </w:rPr>
      </w:pPr>
      <w:r w:rsidRPr="00541F94">
        <w:rPr>
          <w:rFonts w:ascii="Times New Roman" w:hAnsi="Times New Roman" w:cs="Times New Roman"/>
          <w:sz w:val="28"/>
        </w:rPr>
        <w:t xml:space="preserve">И таким образом не их только оправдывает от преступления, но </w:t>
      </w:r>
      <w:r w:rsidRPr="00541F94">
        <w:rPr>
          <w:rFonts w:ascii="Times New Roman" w:hAnsi="Times New Roman" w:cs="Times New Roman"/>
          <w:b/>
          <w:i/>
          <w:sz w:val="28"/>
        </w:rPr>
        <w:t>и</w:t>
      </w:r>
      <w:r w:rsidRPr="00541F94">
        <w:rPr>
          <w:rFonts w:ascii="Times New Roman" w:hAnsi="Times New Roman" w:cs="Times New Roman"/>
          <w:sz w:val="28"/>
        </w:rPr>
        <w:t xml:space="preserve"> </w:t>
      </w:r>
      <w:r w:rsidRPr="00541F94">
        <w:rPr>
          <w:rFonts w:ascii="Times New Roman" w:hAnsi="Times New Roman" w:cs="Times New Roman"/>
          <w:b/>
          <w:i/>
          <w:sz w:val="28"/>
        </w:rPr>
        <w:t>главных виновников зла</w:t>
      </w:r>
      <w:r w:rsidRPr="00541F94">
        <w:rPr>
          <w:rFonts w:ascii="Times New Roman" w:hAnsi="Times New Roman" w:cs="Times New Roman"/>
          <w:sz w:val="28"/>
        </w:rPr>
        <w:t xml:space="preserve">. </w:t>
      </w:r>
    </w:p>
    <w:p w:rsidR="00541F94" w:rsidRPr="00541F94" w:rsidRDefault="00541F94" w:rsidP="00541F94">
      <w:pPr>
        <w:pStyle w:val="a3"/>
        <w:numPr>
          <w:ilvl w:val="0"/>
          <w:numId w:val="19"/>
        </w:numPr>
        <w:jc w:val="both"/>
        <w:rPr>
          <w:rFonts w:ascii="Times New Roman" w:hAnsi="Times New Roman" w:cs="Times New Roman"/>
          <w:sz w:val="28"/>
        </w:rPr>
      </w:pPr>
      <w:r w:rsidRPr="00541F94">
        <w:rPr>
          <w:rFonts w:ascii="Times New Roman" w:hAnsi="Times New Roman" w:cs="Times New Roman"/>
          <w:sz w:val="28"/>
        </w:rPr>
        <w:t xml:space="preserve">А </w:t>
      </w:r>
      <w:r w:rsidRPr="00541F94">
        <w:rPr>
          <w:rFonts w:ascii="Times New Roman" w:hAnsi="Times New Roman" w:cs="Times New Roman"/>
          <w:b/>
          <w:sz w:val="28"/>
        </w:rPr>
        <w:t>если бы он обратил речь в обвинение</w:t>
      </w:r>
      <w:r w:rsidRPr="00541F94">
        <w:rPr>
          <w:rFonts w:ascii="Times New Roman" w:hAnsi="Times New Roman" w:cs="Times New Roman"/>
          <w:sz w:val="28"/>
        </w:rPr>
        <w:t xml:space="preserve">, он сделал бы их более упорными (Злат.) </w:t>
      </w:r>
    </w:p>
    <w:p w:rsidR="0031016C" w:rsidRDefault="00541F94" w:rsidP="00541F94">
      <w:pPr>
        <w:jc w:val="both"/>
        <w:rPr>
          <w:rFonts w:ascii="Times New Roman" w:hAnsi="Times New Roman" w:cs="Times New Roman"/>
          <w:sz w:val="28"/>
        </w:rPr>
      </w:pPr>
      <w:r w:rsidRPr="00541F94">
        <w:rPr>
          <w:rFonts w:ascii="Times New Roman" w:hAnsi="Times New Roman" w:cs="Times New Roman"/>
          <w:sz w:val="28"/>
        </w:rPr>
        <w:t xml:space="preserve">Устами всех Своих пророков апостол говорит, что </w:t>
      </w:r>
      <w:r w:rsidRPr="0031016C">
        <w:rPr>
          <w:rFonts w:ascii="Times New Roman" w:hAnsi="Times New Roman" w:cs="Times New Roman"/>
          <w:b/>
          <w:sz w:val="28"/>
        </w:rPr>
        <w:t>все пророки предвозвещали о страданиях Христовых</w:t>
      </w:r>
      <w:r w:rsidRPr="00541F94">
        <w:rPr>
          <w:rFonts w:ascii="Times New Roman" w:hAnsi="Times New Roman" w:cs="Times New Roman"/>
          <w:sz w:val="28"/>
        </w:rPr>
        <w:t xml:space="preserve">, </w:t>
      </w:r>
    </w:p>
    <w:p w:rsidR="0031016C" w:rsidRDefault="00541F94" w:rsidP="0031016C">
      <w:pPr>
        <w:pStyle w:val="a3"/>
        <w:numPr>
          <w:ilvl w:val="0"/>
          <w:numId w:val="20"/>
        </w:numPr>
        <w:jc w:val="both"/>
        <w:rPr>
          <w:rFonts w:ascii="Times New Roman" w:hAnsi="Times New Roman" w:cs="Times New Roman"/>
          <w:sz w:val="28"/>
        </w:rPr>
      </w:pPr>
      <w:r w:rsidRPr="0031016C">
        <w:rPr>
          <w:rFonts w:ascii="Times New Roman" w:hAnsi="Times New Roman" w:cs="Times New Roman"/>
          <w:sz w:val="28"/>
        </w:rPr>
        <w:t xml:space="preserve">в том общем смысле, что </w:t>
      </w:r>
      <w:r w:rsidRPr="0031016C">
        <w:rPr>
          <w:rFonts w:ascii="Times New Roman" w:hAnsi="Times New Roman" w:cs="Times New Roman"/>
          <w:b/>
          <w:i/>
          <w:sz w:val="28"/>
        </w:rPr>
        <w:t xml:space="preserve">основной </w:t>
      </w:r>
      <w:proofErr w:type="spellStart"/>
      <w:r w:rsidRPr="0031016C">
        <w:rPr>
          <w:rFonts w:ascii="Times New Roman" w:hAnsi="Times New Roman" w:cs="Times New Roman"/>
          <w:b/>
          <w:i/>
          <w:sz w:val="28"/>
        </w:rPr>
        <w:t>средоточный</w:t>
      </w:r>
      <w:proofErr w:type="spellEnd"/>
      <w:r w:rsidRPr="0031016C">
        <w:rPr>
          <w:rFonts w:ascii="Times New Roman" w:hAnsi="Times New Roman" w:cs="Times New Roman"/>
          <w:b/>
          <w:i/>
          <w:sz w:val="28"/>
        </w:rPr>
        <w:t xml:space="preserve"> пункт пророчества еврейского вообще</w:t>
      </w:r>
      <w:r w:rsidRPr="0031016C">
        <w:rPr>
          <w:rFonts w:ascii="Times New Roman" w:hAnsi="Times New Roman" w:cs="Times New Roman"/>
          <w:sz w:val="28"/>
        </w:rPr>
        <w:t xml:space="preserve">, </w:t>
      </w:r>
      <w:proofErr w:type="gramStart"/>
      <w:r w:rsidRPr="0031016C">
        <w:rPr>
          <w:rFonts w:ascii="Times New Roman" w:hAnsi="Times New Roman" w:cs="Times New Roman"/>
          <w:sz w:val="28"/>
        </w:rPr>
        <w:t>а следовательно</w:t>
      </w:r>
      <w:proofErr w:type="gramEnd"/>
      <w:r w:rsidRPr="0031016C">
        <w:rPr>
          <w:rFonts w:ascii="Times New Roman" w:hAnsi="Times New Roman" w:cs="Times New Roman"/>
          <w:sz w:val="28"/>
        </w:rPr>
        <w:t xml:space="preserve"> и в частных его представителях</w:t>
      </w:r>
      <w:r w:rsidRPr="0031016C">
        <w:rPr>
          <w:rFonts w:ascii="Times New Roman" w:hAnsi="Times New Roman" w:cs="Times New Roman"/>
          <w:i/>
          <w:sz w:val="28"/>
        </w:rPr>
        <w:t>,</w:t>
      </w:r>
      <w:r w:rsidRPr="0031016C">
        <w:rPr>
          <w:rFonts w:ascii="Times New Roman" w:hAnsi="Times New Roman" w:cs="Times New Roman"/>
          <w:b/>
          <w:i/>
          <w:sz w:val="28"/>
        </w:rPr>
        <w:t xml:space="preserve"> был Христос и совершенное Его смертью дело искупления</w:t>
      </w:r>
      <w:r w:rsidRPr="0031016C">
        <w:rPr>
          <w:rFonts w:ascii="Times New Roman" w:hAnsi="Times New Roman" w:cs="Times New Roman"/>
          <w:sz w:val="28"/>
        </w:rPr>
        <w:t xml:space="preserve"> рода человеческого, </w:t>
      </w:r>
    </w:p>
    <w:p w:rsidR="00541F94" w:rsidRPr="0031016C" w:rsidRDefault="00541F94" w:rsidP="0031016C">
      <w:pPr>
        <w:pStyle w:val="a3"/>
        <w:numPr>
          <w:ilvl w:val="0"/>
          <w:numId w:val="20"/>
        </w:numPr>
        <w:jc w:val="both"/>
        <w:rPr>
          <w:rFonts w:ascii="Times New Roman" w:hAnsi="Times New Roman" w:cs="Times New Roman"/>
          <w:sz w:val="28"/>
        </w:rPr>
      </w:pPr>
      <w:r w:rsidRPr="0031016C">
        <w:rPr>
          <w:rFonts w:ascii="Times New Roman" w:hAnsi="Times New Roman" w:cs="Times New Roman"/>
          <w:sz w:val="28"/>
        </w:rPr>
        <w:t>хотя бы и не осталось в истории сведений о том, что тот или другой пророк пророчествовал именно о страданиях Христовых.</w:t>
      </w:r>
    </w:p>
    <w:p w:rsidR="0031016C" w:rsidRPr="0031016C" w:rsidRDefault="00541F94" w:rsidP="0031016C">
      <w:pPr>
        <w:pStyle w:val="a3"/>
        <w:numPr>
          <w:ilvl w:val="0"/>
          <w:numId w:val="20"/>
        </w:numPr>
        <w:jc w:val="both"/>
        <w:rPr>
          <w:rFonts w:ascii="Times New Roman" w:hAnsi="Times New Roman" w:cs="Times New Roman"/>
          <w:sz w:val="28"/>
        </w:rPr>
      </w:pPr>
      <w:r w:rsidRPr="0031016C">
        <w:rPr>
          <w:rFonts w:ascii="Times New Roman" w:hAnsi="Times New Roman" w:cs="Times New Roman"/>
          <w:sz w:val="28"/>
        </w:rPr>
        <w:t xml:space="preserve">Это – общая идея пророчества, в ней как в фокусе сосредоточивается оно, – и </w:t>
      </w:r>
      <w:r w:rsidRPr="0031016C">
        <w:rPr>
          <w:rFonts w:ascii="Times New Roman" w:hAnsi="Times New Roman" w:cs="Times New Roman"/>
          <w:b/>
          <w:i/>
          <w:sz w:val="28"/>
        </w:rPr>
        <w:t>в смысле этой общей идеи говорит здесь апостол о пророках</w:t>
      </w:r>
      <w:r w:rsidR="0031016C">
        <w:rPr>
          <w:rFonts w:ascii="Times New Roman" w:hAnsi="Times New Roman" w:cs="Times New Roman"/>
          <w:sz w:val="28"/>
        </w:rPr>
        <w:t xml:space="preserve">, </w:t>
      </w:r>
    </w:p>
    <w:p w:rsidR="0031016C" w:rsidRDefault="00541F94" w:rsidP="00541F94">
      <w:pPr>
        <w:jc w:val="both"/>
        <w:rPr>
          <w:rFonts w:ascii="Times New Roman" w:hAnsi="Times New Roman" w:cs="Times New Roman"/>
          <w:sz w:val="28"/>
        </w:rPr>
      </w:pPr>
      <w:r w:rsidRPr="0031016C">
        <w:rPr>
          <w:rFonts w:ascii="Times New Roman" w:hAnsi="Times New Roman" w:cs="Times New Roman"/>
          <w:sz w:val="28"/>
        </w:rPr>
        <w:t>Так и исполнил</w:t>
      </w:r>
      <w:r w:rsidRPr="00541F94">
        <w:rPr>
          <w:rFonts w:ascii="Times New Roman" w:hAnsi="Times New Roman" w:cs="Times New Roman"/>
          <w:sz w:val="28"/>
        </w:rPr>
        <w:t xml:space="preserve">: в этом деле иудеев – предании Мессии на страдания и смерть </w:t>
      </w:r>
      <w:r w:rsidRPr="0031016C">
        <w:rPr>
          <w:rFonts w:ascii="Times New Roman" w:hAnsi="Times New Roman" w:cs="Times New Roman"/>
          <w:b/>
          <w:sz w:val="28"/>
        </w:rPr>
        <w:t>исполнилась воля и определение Божие</w:t>
      </w:r>
      <w:r w:rsidRPr="00541F94">
        <w:rPr>
          <w:rFonts w:ascii="Times New Roman" w:hAnsi="Times New Roman" w:cs="Times New Roman"/>
          <w:sz w:val="28"/>
        </w:rPr>
        <w:t xml:space="preserve"> относительно искупления человечества страданиями и смертью Мессии. </w:t>
      </w:r>
    </w:p>
    <w:p w:rsidR="00541F94" w:rsidRPr="0031016C" w:rsidRDefault="00541F94" w:rsidP="0031016C">
      <w:pPr>
        <w:pStyle w:val="a3"/>
        <w:numPr>
          <w:ilvl w:val="0"/>
          <w:numId w:val="21"/>
        </w:numPr>
        <w:jc w:val="both"/>
        <w:rPr>
          <w:rFonts w:ascii="Times New Roman" w:hAnsi="Times New Roman" w:cs="Times New Roman"/>
          <w:sz w:val="28"/>
        </w:rPr>
      </w:pPr>
      <w:r w:rsidRPr="0031016C">
        <w:rPr>
          <w:rFonts w:ascii="Times New Roman" w:hAnsi="Times New Roman" w:cs="Times New Roman"/>
          <w:sz w:val="28"/>
        </w:rPr>
        <w:t xml:space="preserve">Враги Христовы, будучи самостоятельными и ответственными историческими деятелями, были и в сем, как и в других, случае </w:t>
      </w:r>
      <w:r w:rsidRPr="0031016C">
        <w:rPr>
          <w:rFonts w:ascii="Times New Roman" w:hAnsi="Times New Roman" w:cs="Times New Roman"/>
          <w:b/>
          <w:i/>
          <w:sz w:val="28"/>
        </w:rPr>
        <w:t>орудиями исполнения воли Божией</w:t>
      </w:r>
      <w:r w:rsidRPr="0031016C">
        <w:rPr>
          <w:rFonts w:ascii="Times New Roman" w:hAnsi="Times New Roman" w:cs="Times New Roman"/>
          <w:sz w:val="28"/>
        </w:rPr>
        <w:t xml:space="preserve"> (ср. Злат.).</w:t>
      </w:r>
    </w:p>
    <w:sectPr w:rsidR="00541F94" w:rsidRPr="0031016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55C" w:rsidRDefault="0069055C" w:rsidP="003406DD">
      <w:pPr>
        <w:spacing w:after="0" w:line="240" w:lineRule="auto"/>
      </w:pPr>
      <w:r>
        <w:separator/>
      </w:r>
    </w:p>
  </w:endnote>
  <w:endnote w:type="continuationSeparator" w:id="0">
    <w:p w:rsidR="0069055C" w:rsidRDefault="0069055C" w:rsidP="00340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90554"/>
      <w:docPartObj>
        <w:docPartGallery w:val="Page Numbers (Bottom of Page)"/>
        <w:docPartUnique/>
      </w:docPartObj>
    </w:sdtPr>
    <w:sdtContent>
      <w:p w:rsidR="003A4111" w:rsidRDefault="003A4111">
        <w:pPr>
          <w:pStyle w:val="a8"/>
          <w:jc w:val="center"/>
        </w:pPr>
        <w:r>
          <w:fldChar w:fldCharType="begin"/>
        </w:r>
        <w:r>
          <w:instrText>PAGE   \* MERGEFORMAT</w:instrText>
        </w:r>
        <w:r>
          <w:fldChar w:fldCharType="separate"/>
        </w:r>
        <w:r w:rsidR="00714400">
          <w:rPr>
            <w:noProof/>
          </w:rPr>
          <w:t>5</w:t>
        </w:r>
        <w:r>
          <w:fldChar w:fldCharType="end"/>
        </w:r>
      </w:p>
    </w:sdtContent>
  </w:sdt>
  <w:p w:rsidR="003A4111" w:rsidRDefault="003A41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55C" w:rsidRDefault="0069055C" w:rsidP="003406DD">
      <w:pPr>
        <w:spacing w:after="0" w:line="240" w:lineRule="auto"/>
      </w:pPr>
      <w:r>
        <w:separator/>
      </w:r>
    </w:p>
  </w:footnote>
  <w:footnote w:type="continuationSeparator" w:id="0">
    <w:p w:rsidR="0069055C" w:rsidRDefault="0069055C" w:rsidP="00340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6EB6"/>
    <w:multiLevelType w:val="hybridMultilevel"/>
    <w:tmpl w:val="964A2352"/>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17039A"/>
    <w:multiLevelType w:val="hybridMultilevel"/>
    <w:tmpl w:val="C226E5A2"/>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20266"/>
    <w:multiLevelType w:val="hybridMultilevel"/>
    <w:tmpl w:val="4E521E74"/>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A46354"/>
    <w:multiLevelType w:val="hybridMultilevel"/>
    <w:tmpl w:val="D5360904"/>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CE7146"/>
    <w:multiLevelType w:val="hybridMultilevel"/>
    <w:tmpl w:val="B184B4F4"/>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F06573"/>
    <w:multiLevelType w:val="hybridMultilevel"/>
    <w:tmpl w:val="686A076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06711E"/>
    <w:multiLevelType w:val="hybridMultilevel"/>
    <w:tmpl w:val="271EED9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935937"/>
    <w:multiLevelType w:val="hybridMultilevel"/>
    <w:tmpl w:val="7B40BCE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EB74F9"/>
    <w:multiLevelType w:val="hybridMultilevel"/>
    <w:tmpl w:val="D6ECAB34"/>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5834E4"/>
    <w:multiLevelType w:val="hybridMultilevel"/>
    <w:tmpl w:val="7E2E0C82"/>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A064B0"/>
    <w:multiLevelType w:val="hybridMultilevel"/>
    <w:tmpl w:val="E52C901C"/>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641EE1"/>
    <w:multiLevelType w:val="hybridMultilevel"/>
    <w:tmpl w:val="9AF677B6"/>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F640DE"/>
    <w:multiLevelType w:val="hybridMultilevel"/>
    <w:tmpl w:val="955A4B5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E06FAB"/>
    <w:multiLevelType w:val="hybridMultilevel"/>
    <w:tmpl w:val="9042A79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376320"/>
    <w:multiLevelType w:val="hybridMultilevel"/>
    <w:tmpl w:val="3DBE0D5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3F1210"/>
    <w:multiLevelType w:val="hybridMultilevel"/>
    <w:tmpl w:val="A2C4A546"/>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ED0591"/>
    <w:multiLevelType w:val="hybridMultilevel"/>
    <w:tmpl w:val="B69C2C44"/>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20E4DAE"/>
    <w:multiLevelType w:val="hybridMultilevel"/>
    <w:tmpl w:val="3C1ED90E"/>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2E34A62"/>
    <w:multiLevelType w:val="hybridMultilevel"/>
    <w:tmpl w:val="F912C78C"/>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5BF7A84"/>
    <w:multiLevelType w:val="hybridMultilevel"/>
    <w:tmpl w:val="CF709524"/>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452E48"/>
    <w:multiLevelType w:val="hybridMultilevel"/>
    <w:tmpl w:val="682850CC"/>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3"/>
  </w:num>
  <w:num w:numId="4">
    <w:abstractNumId w:val="9"/>
  </w:num>
  <w:num w:numId="5">
    <w:abstractNumId w:val="17"/>
  </w:num>
  <w:num w:numId="6">
    <w:abstractNumId w:val="2"/>
  </w:num>
  <w:num w:numId="7">
    <w:abstractNumId w:val="13"/>
  </w:num>
  <w:num w:numId="8">
    <w:abstractNumId w:val="4"/>
  </w:num>
  <w:num w:numId="9">
    <w:abstractNumId w:val="19"/>
  </w:num>
  <w:num w:numId="10">
    <w:abstractNumId w:val="5"/>
  </w:num>
  <w:num w:numId="11">
    <w:abstractNumId w:val="16"/>
  </w:num>
  <w:num w:numId="12">
    <w:abstractNumId w:val="0"/>
  </w:num>
  <w:num w:numId="13">
    <w:abstractNumId w:val="15"/>
  </w:num>
  <w:num w:numId="14">
    <w:abstractNumId w:val="12"/>
  </w:num>
  <w:num w:numId="15">
    <w:abstractNumId w:val="11"/>
  </w:num>
  <w:num w:numId="16">
    <w:abstractNumId w:val="8"/>
  </w:num>
  <w:num w:numId="17">
    <w:abstractNumId w:val="18"/>
  </w:num>
  <w:num w:numId="18">
    <w:abstractNumId w:val="7"/>
  </w:num>
  <w:num w:numId="19">
    <w:abstractNumId w:val="6"/>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15"/>
    <w:rsid w:val="00070064"/>
    <w:rsid w:val="00075147"/>
    <w:rsid w:val="000D60F5"/>
    <w:rsid w:val="00120394"/>
    <w:rsid w:val="002A7346"/>
    <w:rsid w:val="0031016C"/>
    <w:rsid w:val="00320E15"/>
    <w:rsid w:val="003406DD"/>
    <w:rsid w:val="003A4111"/>
    <w:rsid w:val="004E6C7C"/>
    <w:rsid w:val="00541F94"/>
    <w:rsid w:val="005C03F5"/>
    <w:rsid w:val="0069055C"/>
    <w:rsid w:val="00714400"/>
    <w:rsid w:val="0080182B"/>
    <w:rsid w:val="009E454D"/>
    <w:rsid w:val="00DB0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19B9"/>
  <w15:chartTrackingRefBased/>
  <w15:docId w15:val="{010AEDA2-5EDD-42A6-A6AD-F002798B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0E15"/>
    <w:pPr>
      <w:ind w:left="720"/>
      <w:contextualSpacing/>
    </w:pPr>
  </w:style>
  <w:style w:type="paragraph" w:styleId="a4">
    <w:name w:val="Balloon Text"/>
    <w:basedOn w:val="a"/>
    <w:link w:val="a5"/>
    <w:uiPriority w:val="99"/>
    <w:semiHidden/>
    <w:unhideWhenUsed/>
    <w:rsid w:val="00320E1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20E15"/>
    <w:rPr>
      <w:rFonts w:ascii="Segoe UI" w:hAnsi="Segoe UI" w:cs="Segoe UI"/>
      <w:sz w:val="18"/>
      <w:szCs w:val="18"/>
    </w:rPr>
  </w:style>
  <w:style w:type="paragraph" w:styleId="a6">
    <w:name w:val="header"/>
    <w:basedOn w:val="a"/>
    <w:link w:val="a7"/>
    <w:uiPriority w:val="99"/>
    <w:unhideWhenUsed/>
    <w:rsid w:val="003406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406DD"/>
  </w:style>
  <w:style w:type="paragraph" w:styleId="a8">
    <w:name w:val="footer"/>
    <w:basedOn w:val="a"/>
    <w:link w:val="a9"/>
    <w:uiPriority w:val="99"/>
    <w:unhideWhenUsed/>
    <w:rsid w:val="003406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406DD"/>
  </w:style>
  <w:style w:type="character" w:styleId="aa">
    <w:name w:val="Hyperlink"/>
    <w:basedOn w:val="a0"/>
    <w:uiPriority w:val="99"/>
    <w:unhideWhenUsed/>
    <w:rsid w:val="000D60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162054">
      <w:bodyDiv w:val="1"/>
      <w:marLeft w:val="0"/>
      <w:marRight w:val="0"/>
      <w:marTop w:val="0"/>
      <w:marBottom w:val="0"/>
      <w:divBdr>
        <w:top w:val="none" w:sz="0" w:space="0" w:color="auto"/>
        <w:left w:val="none" w:sz="0" w:space="0" w:color="auto"/>
        <w:bottom w:val="none" w:sz="0" w:space="0" w:color="auto"/>
        <w:right w:val="none" w:sz="0" w:space="0" w:color="auto"/>
      </w:divBdr>
    </w:div>
    <w:div w:id="300886044">
      <w:bodyDiv w:val="1"/>
      <w:marLeft w:val="0"/>
      <w:marRight w:val="0"/>
      <w:marTop w:val="0"/>
      <w:marBottom w:val="0"/>
      <w:divBdr>
        <w:top w:val="none" w:sz="0" w:space="0" w:color="auto"/>
        <w:left w:val="none" w:sz="0" w:space="0" w:color="auto"/>
        <w:bottom w:val="none" w:sz="0" w:space="0" w:color="auto"/>
        <w:right w:val="none" w:sz="0" w:space="0" w:color="auto"/>
      </w:divBdr>
    </w:div>
    <w:div w:id="479230385">
      <w:bodyDiv w:val="1"/>
      <w:marLeft w:val="0"/>
      <w:marRight w:val="0"/>
      <w:marTop w:val="0"/>
      <w:marBottom w:val="0"/>
      <w:divBdr>
        <w:top w:val="none" w:sz="0" w:space="0" w:color="auto"/>
        <w:left w:val="none" w:sz="0" w:space="0" w:color="auto"/>
        <w:bottom w:val="none" w:sz="0" w:space="0" w:color="auto"/>
        <w:right w:val="none" w:sz="0" w:space="0" w:color="auto"/>
      </w:divBdr>
    </w:div>
    <w:div w:id="1404329076">
      <w:bodyDiv w:val="1"/>
      <w:marLeft w:val="0"/>
      <w:marRight w:val="0"/>
      <w:marTop w:val="0"/>
      <w:marBottom w:val="0"/>
      <w:divBdr>
        <w:top w:val="none" w:sz="0" w:space="0" w:color="auto"/>
        <w:left w:val="none" w:sz="0" w:space="0" w:color="auto"/>
        <w:bottom w:val="none" w:sz="0" w:space="0" w:color="auto"/>
        <w:right w:val="none" w:sz="0" w:space="0" w:color="auto"/>
      </w:divBdr>
    </w:div>
    <w:div w:id="1418558041">
      <w:bodyDiv w:val="1"/>
      <w:marLeft w:val="0"/>
      <w:marRight w:val="0"/>
      <w:marTop w:val="0"/>
      <w:marBottom w:val="0"/>
      <w:divBdr>
        <w:top w:val="none" w:sz="0" w:space="0" w:color="auto"/>
        <w:left w:val="none" w:sz="0" w:space="0" w:color="auto"/>
        <w:bottom w:val="none" w:sz="0" w:space="0" w:color="auto"/>
        <w:right w:val="none" w:sz="0" w:space="0" w:color="auto"/>
      </w:divBdr>
    </w:div>
    <w:div w:id="1473674942">
      <w:bodyDiv w:val="1"/>
      <w:marLeft w:val="0"/>
      <w:marRight w:val="0"/>
      <w:marTop w:val="0"/>
      <w:marBottom w:val="0"/>
      <w:divBdr>
        <w:top w:val="none" w:sz="0" w:space="0" w:color="auto"/>
        <w:left w:val="none" w:sz="0" w:space="0" w:color="auto"/>
        <w:bottom w:val="none" w:sz="0" w:space="0" w:color="auto"/>
        <w:right w:val="none" w:sz="0" w:space="0" w:color="auto"/>
      </w:divBdr>
    </w:div>
    <w:div w:id="1678921419">
      <w:bodyDiv w:val="1"/>
      <w:marLeft w:val="0"/>
      <w:marRight w:val="0"/>
      <w:marTop w:val="0"/>
      <w:marBottom w:val="0"/>
      <w:divBdr>
        <w:top w:val="none" w:sz="0" w:space="0" w:color="auto"/>
        <w:left w:val="none" w:sz="0" w:space="0" w:color="auto"/>
        <w:bottom w:val="none" w:sz="0" w:space="0" w:color="auto"/>
        <w:right w:val="none" w:sz="0" w:space="0" w:color="auto"/>
      </w:divBdr>
    </w:div>
    <w:div w:id="1723365889">
      <w:bodyDiv w:val="1"/>
      <w:marLeft w:val="0"/>
      <w:marRight w:val="0"/>
      <w:marTop w:val="0"/>
      <w:marBottom w:val="0"/>
      <w:divBdr>
        <w:top w:val="none" w:sz="0" w:space="0" w:color="auto"/>
        <w:left w:val="none" w:sz="0" w:space="0" w:color="auto"/>
        <w:bottom w:val="none" w:sz="0" w:space="0" w:color="auto"/>
        <w:right w:val="none" w:sz="0" w:space="0" w:color="auto"/>
      </w:divBdr>
    </w:div>
    <w:div w:id="1923752877">
      <w:bodyDiv w:val="1"/>
      <w:marLeft w:val="0"/>
      <w:marRight w:val="0"/>
      <w:marTop w:val="0"/>
      <w:marBottom w:val="0"/>
      <w:divBdr>
        <w:top w:val="none" w:sz="0" w:space="0" w:color="auto"/>
        <w:left w:val="none" w:sz="0" w:space="0" w:color="auto"/>
        <w:bottom w:val="none" w:sz="0" w:space="0" w:color="auto"/>
        <w:right w:val="none" w:sz="0" w:space="0" w:color="auto"/>
      </w:divBdr>
    </w:div>
    <w:div w:id="1938902736">
      <w:bodyDiv w:val="1"/>
      <w:marLeft w:val="0"/>
      <w:marRight w:val="0"/>
      <w:marTop w:val="0"/>
      <w:marBottom w:val="0"/>
      <w:divBdr>
        <w:top w:val="none" w:sz="0" w:space="0" w:color="auto"/>
        <w:left w:val="none" w:sz="0" w:space="0" w:color="auto"/>
        <w:bottom w:val="none" w:sz="0" w:space="0" w:color="auto"/>
        <w:right w:val="none" w:sz="0" w:space="0" w:color="auto"/>
      </w:divBdr>
      <w:divsChild>
        <w:div w:id="782304583">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zbyka.ru/biblia/?Lk.24: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777</TotalTime>
  <Pages>7</Pages>
  <Words>2139</Words>
  <Characters>12195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Sobolev</dc:creator>
  <cp:keywords/>
  <dc:description/>
  <cp:lastModifiedBy>Dima</cp:lastModifiedBy>
  <cp:revision>6</cp:revision>
  <cp:lastPrinted>2023-04-27T10:51:00Z</cp:lastPrinted>
  <dcterms:created xsi:type="dcterms:W3CDTF">2023-03-23T11:55:00Z</dcterms:created>
  <dcterms:modified xsi:type="dcterms:W3CDTF">2023-04-27T11:21:00Z</dcterms:modified>
</cp:coreProperties>
</file>